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B4A9" w14:textId="77777777" w:rsidR="00B5465E" w:rsidRDefault="00B5465E"/>
    <w:p w14:paraId="0352968F" w14:textId="77777777" w:rsidR="00D01B3A" w:rsidRDefault="00AA0312">
      <w:r>
        <w:rPr>
          <w:noProof/>
          <w:lang w:eastAsia="pl-PL"/>
        </w:rPr>
        <w:drawing>
          <wp:anchor distT="0" distB="0" distL="114935" distR="114935" simplePos="0" relativeHeight="251660288" behindDoc="0" locked="0" layoutInCell="1" allowOverlap="0" wp14:anchorId="122549C0" wp14:editId="3B8AFC0E">
            <wp:simplePos x="0" y="0"/>
            <wp:positionH relativeFrom="column">
              <wp:posOffset>-509270</wp:posOffset>
            </wp:positionH>
            <wp:positionV relativeFrom="paragraph">
              <wp:posOffset>-23495</wp:posOffset>
            </wp:positionV>
            <wp:extent cx="762000" cy="709930"/>
            <wp:effectExtent l="0" t="0" r="0" b="0"/>
            <wp:wrapNone/>
            <wp:docPr id="3" name="Obraz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35"/>
                    <a:stretch/>
                  </pic:blipFill>
                  <pic:spPr bwMode="auto">
                    <a:xfrm>
                      <a:off x="0" y="0"/>
                      <a:ext cx="762000" cy="709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0B4">
        <w:rPr>
          <w:noProof/>
          <w:lang w:eastAsia="pl-PL"/>
        </w:rPr>
        <w:drawing>
          <wp:anchor distT="0" distB="0" distL="114935" distR="114935" simplePos="0" relativeHeight="251658240" behindDoc="0" locked="0" layoutInCell="1" allowOverlap="1" wp14:anchorId="5DF46C7E" wp14:editId="04F2FB96">
            <wp:simplePos x="0" y="0"/>
            <wp:positionH relativeFrom="column">
              <wp:posOffset>1214755</wp:posOffset>
            </wp:positionH>
            <wp:positionV relativeFrom="paragraph">
              <wp:posOffset>-782955</wp:posOffset>
            </wp:positionV>
            <wp:extent cx="3648075" cy="1435735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435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70B4">
        <w:rPr>
          <w:noProof/>
          <w:lang w:eastAsia="pl-PL"/>
        </w:rPr>
        <w:drawing>
          <wp:anchor distT="0" distB="0" distL="114935" distR="114935" simplePos="0" relativeHeight="251662336" behindDoc="1" locked="0" layoutInCell="1" allowOverlap="1" wp14:anchorId="78AA6CD9" wp14:editId="3D1ECC59">
            <wp:simplePos x="0" y="0"/>
            <wp:positionH relativeFrom="column">
              <wp:posOffset>5510530</wp:posOffset>
            </wp:positionH>
            <wp:positionV relativeFrom="paragraph">
              <wp:posOffset>-23495</wp:posOffset>
            </wp:positionV>
            <wp:extent cx="1005205" cy="619125"/>
            <wp:effectExtent l="19050" t="0" r="23495" b="238125"/>
            <wp:wrapTight wrapText="bothSides">
              <wp:wrapPolygon edited="0">
                <wp:start x="-409" y="0"/>
                <wp:lineTo x="-409" y="29243"/>
                <wp:lineTo x="21696" y="29243"/>
                <wp:lineTo x="21696" y="0"/>
                <wp:lineTo x="-409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2"/>
                    <a:stretch/>
                  </pic:blipFill>
                  <pic:spPr bwMode="auto">
                    <a:xfrm>
                      <a:off x="0" y="0"/>
                      <a:ext cx="1005205" cy="619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57C">
        <w:rPr>
          <w:noProof/>
          <w:lang w:eastAsia="pl-PL"/>
        </w:rPr>
        <w:drawing>
          <wp:anchor distT="0" distB="0" distL="114935" distR="114935" simplePos="0" relativeHeight="251663360" behindDoc="0" locked="0" layoutInCell="1" allowOverlap="0" wp14:anchorId="61925490" wp14:editId="45C2F72C">
            <wp:simplePos x="0" y="0"/>
            <wp:positionH relativeFrom="column">
              <wp:posOffset>-614045</wp:posOffset>
            </wp:positionH>
            <wp:positionV relativeFrom="paragraph">
              <wp:posOffset>-782320</wp:posOffset>
            </wp:positionV>
            <wp:extent cx="866775" cy="739140"/>
            <wp:effectExtent l="0" t="0" r="9525" b="3810"/>
            <wp:wrapNone/>
            <wp:docPr id="6" name="Obraz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57C">
        <w:rPr>
          <w:noProof/>
          <w:lang w:eastAsia="pl-PL"/>
        </w:rPr>
        <w:drawing>
          <wp:anchor distT="0" distB="0" distL="114935" distR="114935" simplePos="0" relativeHeight="251661312" behindDoc="0" locked="0" layoutInCell="1" allowOverlap="1" wp14:anchorId="63912B2C" wp14:editId="53322F2B">
            <wp:simplePos x="0" y="0"/>
            <wp:positionH relativeFrom="column">
              <wp:posOffset>5586730</wp:posOffset>
            </wp:positionH>
            <wp:positionV relativeFrom="paragraph">
              <wp:posOffset>-723265</wp:posOffset>
            </wp:positionV>
            <wp:extent cx="934720" cy="53594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535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C10"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0" wp14:anchorId="47486BF2" wp14:editId="40620F43">
            <wp:simplePos x="0" y="0"/>
            <wp:positionH relativeFrom="column">
              <wp:posOffset>-5221605</wp:posOffset>
            </wp:positionH>
            <wp:positionV relativeFrom="paragraph">
              <wp:posOffset>-714375</wp:posOffset>
            </wp:positionV>
            <wp:extent cx="1003935" cy="856615"/>
            <wp:effectExtent l="0" t="0" r="5715" b="635"/>
            <wp:wrapNone/>
            <wp:docPr id="2" name="Obraz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856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6934A" w14:textId="77777777" w:rsidR="00D01B3A" w:rsidRDefault="00D01B3A"/>
    <w:p w14:paraId="042D3F3A" w14:textId="77777777" w:rsidR="00D01B3A" w:rsidRDefault="0096685B">
      <w:r w:rsidRPr="00A82905">
        <w:rPr>
          <w:noProof/>
          <w:sz w:val="20"/>
          <w:lang w:eastAsia="pl-PL"/>
        </w:rPr>
        <w:drawing>
          <wp:anchor distT="0" distB="0" distL="114935" distR="114935" simplePos="0" relativeHeight="251665408" behindDoc="1" locked="0" layoutInCell="1" allowOverlap="1" wp14:anchorId="0CF049D8" wp14:editId="794DA866">
            <wp:simplePos x="0" y="0"/>
            <wp:positionH relativeFrom="column">
              <wp:posOffset>147955</wp:posOffset>
            </wp:positionH>
            <wp:positionV relativeFrom="paragraph">
              <wp:posOffset>273050</wp:posOffset>
            </wp:positionV>
            <wp:extent cx="2667000" cy="1466850"/>
            <wp:effectExtent l="0" t="0" r="0" b="0"/>
            <wp:wrapTight wrapText="bothSides">
              <wp:wrapPolygon edited="0">
                <wp:start x="8177" y="0"/>
                <wp:lineTo x="6017" y="842"/>
                <wp:lineTo x="1697" y="3647"/>
                <wp:lineTo x="1697" y="4769"/>
                <wp:lineTo x="771" y="6732"/>
                <wp:lineTo x="0" y="8696"/>
                <wp:lineTo x="0" y="10660"/>
                <wp:lineTo x="154" y="13745"/>
                <wp:lineTo x="309" y="14306"/>
                <wp:lineTo x="2777" y="18234"/>
                <wp:lineTo x="3086" y="19075"/>
                <wp:lineTo x="7869" y="21319"/>
                <wp:lineTo x="9411" y="21319"/>
                <wp:lineTo x="12189" y="21319"/>
                <wp:lineTo x="13577" y="21319"/>
                <wp:lineTo x="18360" y="18795"/>
                <wp:lineTo x="21137" y="14306"/>
                <wp:lineTo x="21446" y="11501"/>
                <wp:lineTo x="21446" y="8977"/>
                <wp:lineTo x="20211" y="5610"/>
                <wp:lineTo x="19749" y="3927"/>
                <wp:lineTo x="14966" y="561"/>
                <wp:lineTo x="13269" y="0"/>
                <wp:lineTo x="8177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466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DF472C" w14:textId="77777777" w:rsidR="00D01B3A" w:rsidRPr="00351799" w:rsidRDefault="00147EEA" w:rsidP="00147EEA">
      <w:pPr>
        <w:pStyle w:val="Bezodstpw"/>
      </w:pPr>
      <w:r>
        <w:t xml:space="preserve">   </w:t>
      </w:r>
      <w:r w:rsidR="00D01B3A" w:rsidRPr="00351799">
        <w:t>MANOR HOUSE</w:t>
      </w:r>
      <w:r w:rsidR="001F50EB" w:rsidRPr="00351799">
        <w:t xml:space="preserve">  </w:t>
      </w:r>
      <w:r w:rsidR="00D01B3A" w:rsidRPr="00351799">
        <w:t>Spółka z o.o.</w:t>
      </w:r>
    </w:p>
    <w:p w14:paraId="4EBA382D" w14:textId="77777777" w:rsidR="00147EEA" w:rsidRPr="00351799" w:rsidRDefault="00147EEA" w:rsidP="00147EEA">
      <w:pPr>
        <w:pStyle w:val="Bezodstpw"/>
      </w:pPr>
      <w:r w:rsidRPr="00351799">
        <w:t>97-500 Radomsko</w:t>
      </w:r>
    </w:p>
    <w:p w14:paraId="590A0457" w14:textId="77777777" w:rsidR="008C1916" w:rsidRPr="00351799" w:rsidRDefault="00D01B3A" w:rsidP="00147EEA">
      <w:pPr>
        <w:pStyle w:val="Bezodstpw"/>
      </w:pPr>
      <w:r w:rsidRPr="00351799">
        <w:t xml:space="preserve">ul. Ks. </w:t>
      </w:r>
      <w:proofErr w:type="spellStart"/>
      <w:r w:rsidRPr="00351799">
        <w:t>Kościowa</w:t>
      </w:r>
      <w:proofErr w:type="spellEnd"/>
      <w:r w:rsidRPr="00351799">
        <w:t xml:space="preserve"> 24 A</w:t>
      </w:r>
    </w:p>
    <w:p w14:paraId="70557051" w14:textId="77777777" w:rsidR="00D01B3A" w:rsidRPr="00351799" w:rsidRDefault="00D01B3A" w:rsidP="00147EEA">
      <w:pPr>
        <w:pStyle w:val="Bezodstpw"/>
      </w:pPr>
      <w:r w:rsidRPr="00351799">
        <w:rPr>
          <w:lang w:val="de-DE"/>
        </w:rPr>
        <w:t>NIP  772-16-36 424</w:t>
      </w:r>
    </w:p>
    <w:p w14:paraId="18C2D727" w14:textId="77777777" w:rsidR="0096685B" w:rsidRPr="00351799" w:rsidRDefault="00A82905" w:rsidP="0096685B">
      <w:pPr>
        <w:pStyle w:val="Bezodstpw"/>
        <w:rPr>
          <w:lang w:val="en-US"/>
        </w:rPr>
      </w:pPr>
      <w:r w:rsidRPr="00351799">
        <w:rPr>
          <w:lang w:val="en-US"/>
        </w:rPr>
        <w:t>tel./fax  +48  44 682 12 21</w:t>
      </w:r>
      <w:r w:rsidR="0096685B" w:rsidRPr="00351799">
        <w:rPr>
          <w:lang w:val="en-US"/>
        </w:rPr>
        <w:t xml:space="preserve"> </w:t>
      </w:r>
    </w:p>
    <w:p w14:paraId="05C4B33C" w14:textId="77777777" w:rsidR="008C1916" w:rsidRPr="00351799" w:rsidRDefault="0096685B" w:rsidP="0096685B">
      <w:pPr>
        <w:pStyle w:val="Bezodstpw"/>
        <w:rPr>
          <w:color w:val="632423" w:themeColor="accent2" w:themeShade="80"/>
          <w:lang w:val="de-DE"/>
        </w:rPr>
      </w:pPr>
      <w:r w:rsidRPr="00351799">
        <w:rPr>
          <w:lang w:val="en-US"/>
        </w:rPr>
        <w:t xml:space="preserve">  </w:t>
      </w:r>
      <w:r w:rsidR="008C1916" w:rsidRPr="00351799">
        <w:rPr>
          <w:color w:val="632423" w:themeColor="accent2" w:themeShade="80"/>
          <w:lang w:val="de-DE"/>
        </w:rPr>
        <w:t>www.manorhouse.pl</w:t>
      </w:r>
    </w:p>
    <w:p w14:paraId="661CC3E2" w14:textId="77777777" w:rsidR="00D01B3A" w:rsidRPr="00351799" w:rsidRDefault="008C1916" w:rsidP="0096685B">
      <w:pPr>
        <w:pStyle w:val="Bezodstpw"/>
        <w:ind w:left="1416"/>
        <w:rPr>
          <w:color w:val="632423" w:themeColor="accent2" w:themeShade="80"/>
          <w:lang w:val="de-DE"/>
        </w:rPr>
      </w:pPr>
      <w:r w:rsidRPr="00351799">
        <w:rPr>
          <w:color w:val="632423" w:themeColor="accent2" w:themeShade="80"/>
          <w:lang w:val="de-DE"/>
        </w:rPr>
        <w:t>konferencje@manorhouse.pl</w:t>
      </w:r>
    </w:p>
    <w:p w14:paraId="7893B30E" w14:textId="77777777" w:rsidR="008C1916" w:rsidRDefault="008C1916" w:rsidP="008C1916">
      <w:pPr>
        <w:pStyle w:val="Bezodstpw"/>
        <w:rPr>
          <w:color w:val="632423" w:themeColor="accent2" w:themeShade="80"/>
          <w:lang w:val="de-DE"/>
        </w:rPr>
      </w:pPr>
    </w:p>
    <w:p w14:paraId="554906E3" w14:textId="77777777" w:rsidR="00A82905" w:rsidRDefault="00A82905" w:rsidP="008C1916">
      <w:pPr>
        <w:pStyle w:val="Bezodstpw"/>
        <w:rPr>
          <w:rFonts w:cstheme="minorHAnsi"/>
          <w:b/>
          <w:sz w:val="32"/>
          <w:szCs w:val="20"/>
          <w:shd w:val="clear" w:color="auto" w:fill="FFFFFF"/>
        </w:rPr>
      </w:pPr>
      <w:r w:rsidRPr="006431EE">
        <w:rPr>
          <w:rFonts w:cstheme="minorHAnsi"/>
          <w:b/>
          <w:sz w:val="32"/>
          <w:szCs w:val="20"/>
          <w:shd w:val="clear" w:color="auto" w:fill="FFFFFF"/>
        </w:rPr>
        <w:t xml:space="preserve">Szanowni Państwo, </w:t>
      </w:r>
    </w:p>
    <w:p w14:paraId="6D9A1465" w14:textId="77777777" w:rsidR="00466286" w:rsidRPr="008C1916" w:rsidRDefault="00466286" w:rsidP="008C1916">
      <w:pPr>
        <w:pStyle w:val="Bezodstpw"/>
        <w:rPr>
          <w:color w:val="632423" w:themeColor="accent2" w:themeShade="80"/>
          <w:lang w:val="de-DE"/>
        </w:rPr>
      </w:pPr>
    </w:p>
    <w:p w14:paraId="4B0D500A" w14:textId="77777777" w:rsidR="00A82905" w:rsidRPr="00AC04DB" w:rsidRDefault="001F50EB" w:rsidP="00AC04DB">
      <w:pPr>
        <w:pStyle w:val="Bezodstpw"/>
        <w:jc w:val="both"/>
        <w:rPr>
          <w:rFonts w:cstheme="minorHAnsi"/>
          <w:sz w:val="24"/>
          <w:szCs w:val="24"/>
          <w:shd w:val="clear" w:color="auto" w:fill="FFFFFF"/>
        </w:rPr>
      </w:pPr>
      <w:r w:rsidRPr="000C5CAE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9504" behindDoc="1" locked="0" layoutInCell="1" allowOverlap="1" wp14:anchorId="33425574" wp14:editId="12D51B7C">
            <wp:simplePos x="0" y="0"/>
            <wp:positionH relativeFrom="column">
              <wp:posOffset>4129405</wp:posOffset>
            </wp:positionH>
            <wp:positionV relativeFrom="paragraph">
              <wp:posOffset>85090</wp:posOffset>
            </wp:positionV>
            <wp:extent cx="2141220" cy="1529080"/>
            <wp:effectExtent l="0" t="0" r="0" b="0"/>
            <wp:wrapTight wrapText="bothSides">
              <wp:wrapPolygon edited="0">
                <wp:start x="769" y="0"/>
                <wp:lineTo x="0" y="538"/>
                <wp:lineTo x="0" y="20990"/>
                <wp:lineTo x="769" y="21259"/>
                <wp:lineTo x="20562" y="21259"/>
                <wp:lineTo x="21331" y="20990"/>
                <wp:lineTo x="21331" y="538"/>
                <wp:lineTo x="20562" y="0"/>
                <wp:lineTo x="769" y="0"/>
              </wp:wrapPolygon>
            </wp:wrapTight>
            <wp:docPr id="13" name="Obraz 13" descr="Posiadłość wiosn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iadłość wiosną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29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4DB" w:rsidRPr="000C5CAE">
        <w:rPr>
          <w:rFonts w:cstheme="minorHAnsi"/>
          <w:sz w:val="24"/>
          <w:szCs w:val="24"/>
          <w:shd w:val="clear" w:color="auto" w:fill="FFFFFF"/>
        </w:rPr>
        <w:t xml:space="preserve">miło </w:t>
      </w:r>
      <w:r w:rsidR="00A82905" w:rsidRPr="000C5CAE">
        <w:rPr>
          <w:rFonts w:cstheme="minorHAnsi"/>
          <w:sz w:val="24"/>
          <w:szCs w:val="24"/>
          <w:shd w:val="clear" w:color="auto" w:fill="FFFFFF"/>
        </w:rPr>
        <w:t>nam, że zaint</w:t>
      </w:r>
      <w:r w:rsidR="00AC04DB">
        <w:rPr>
          <w:rFonts w:cstheme="minorHAnsi"/>
          <w:sz w:val="24"/>
          <w:szCs w:val="24"/>
          <w:shd w:val="clear" w:color="auto" w:fill="FFFFFF"/>
        </w:rPr>
        <w:t xml:space="preserve">eresowała Państwa nasza oferta. </w:t>
      </w:r>
      <w:r w:rsidR="00181769" w:rsidRPr="000C5CAE">
        <w:rPr>
          <w:rFonts w:cstheme="minorHAnsi"/>
          <w:sz w:val="24"/>
          <w:szCs w:val="24"/>
          <w:shd w:val="clear" w:color="auto" w:fill="FFFFFF"/>
        </w:rPr>
        <w:t>M</w:t>
      </w:r>
      <w:r w:rsidR="00A82905" w:rsidRPr="000C5CAE">
        <w:rPr>
          <w:rFonts w:cstheme="minorHAnsi"/>
          <w:sz w:val="24"/>
          <w:szCs w:val="24"/>
          <w:shd w:val="clear" w:color="auto" w:fill="FFFFFF"/>
        </w:rPr>
        <w:t xml:space="preserve">anor House Spa to wyjątkowe i </w:t>
      </w:r>
      <w:r w:rsidR="00AC04DB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>urokliwe miejsce położone</w:t>
      </w:r>
      <w:r w:rsidR="00A82905" w:rsidRPr="000C5CAE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 xml:space="preserve"> w samym sercu zabytkowego parku z </w:t>
      </w:r>
      <w:r w:rsidR="00BF2066" w:rsidRPr="000C5CAE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>z</w:t>
      </w:r>
      <w:r w:rsidR="000C5CAE" w:rsidRPr="000C5CAE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 xml:space="preserve">apierającymi </w:t>
      </w:r>
      <w:r w:rsidR="00A82905" w:rsidRPr="000C5CAE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>dech w piersiach monumentami przyrody i architektury.</w:t>
      </w:r>
      <w:r w:rsidR="00A82905" w:rsidRPr="000C5CAE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C04DB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>Znajdujący</w:t>
      </w:r>
      <w:r w:rsidR="00AC04DB" w:rsidRPr="000C5CAE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 xml:space="preserve"> się na terenie jednej z najstarszych rezydencji ziemiańskich w </w:t>
      </w:r>
      <w:r w:rsidR="00AC04DB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>Polsce k</w:t>
      </w:r>
      <w:r w:rsidR="00A82905" w:rsidRPr="000C5CAE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 xml:space="preserve">ompleks </w:t>
      </w:r>
      <w:r w:rsidR="00A82905" w:rsidRPr="000C5CAE">
        <w:rPr>
          <w:rFonts w:cstheme="minorHAnsi"/>
          <w:sz w:val="24"/>
          <w:szCs w:val="24"/>
          <w:shd w:val="clear" w:color="auto" w:fill="FFFFFF"/>
        </w:rPr>
        <w:t xml:space="preserve">Manor House Spa </w:t>
      </w:r>
      <w:r w:rsidR="00AC04DB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 xml:space="preserve">zawiera </w:t>
      </w:r>
      <w:r w:rsidR="00A82905" w:rsidRPr="000C5CAE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>piękny XV-wieczny 5* Pałac Odrowążów,</w:t>
      </w:r>
      <w:r w:rsidR="00BF2066" w:rsidRPr="000C5CAE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 xml:space="preserve"> </w:t>
      </w:r>
      <w:r w:rsidR="00AC04DB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 xml:space="preserve">XV-wieczna 4* Stajnia </w:t>
      </w:r>
      <w:proofErr w:type="spellStart"/>
      <w:r w:rsidR="00AC04DB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>Platera</w:t>
      </w:r>
      <w:proofErr w:type="spellEnd"/>
      <w:r w:rsidR="00AC04DB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 xml:space="preserve"> i T</w:t>
      </w:r>
      <w:r w:rsidR="00A82905" w:rsidRPr="000C5CAE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>ermy Zamkowe. To tu krzyżu</w:t>
      </w:r>
      <w:r w:rsidR="00AC04DB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>ją się drogi luksusu i tradycji - warto</w:t>
      </w:r>
      <w:r w:rsidR="00A82905" w:rsidRPr="000C5CAE">
        <w:rPr>
          <w:rFonts w:eastAsia="ArialMT" w:cstheme="minorHAnsi"/>
          <w:color w:val="1A1A1A"/>
          <w:kern w:val="1"/>
          <w:sz w:val="24"/>
          <w:szCs w:val="24"/>
          <w:shd w:val="clear" w:color="auto" w:fill="FFFFFF"/>
        </w:rPr>
        <w:t xml:space="preserve"> skosztować ukojenia regeneracyjnych zabiegów i jednocześnie odbyć podróż do szlacheckiej przeszłości.</w:t>
      </w:r>
    </w:p>
    <w:p w14:paraId="58C47875" w14:textId="77777777" w:rsidR="00181769" w:rsidRDefault="00181769" w:rsidP="00181769">
      <w:pPr>
        <w:pStyle w:val="Bezodstpw"/>
        <w:rPr>
          <w:rFonts w:eastAsia="ArialMT"/>
          <w:color w:val="1A1A1A"/>
          <w:kern w:val="1"/>
          <w:sz w:val="20"/>
          <w:shd w:val="clear" w:color="auto" w:fill="FFFFFF"/>
        </w:rPr>
      </w:pPr>
    </w:p>
    <w:p w14:paraId="044DFEC5" w14:textId="77777777" w:rsidR="00A82905" w:rsidRPr="000C5CAE" w:rsidRDefault="001917EA" w:rsidP="00B17CDD">
      <w:pPr>
        <w:pStyle w:val="Bezodstpw"/>
        <w:jc w:val="both"/>
        <w:rPr>
          <w:sz w:val="24"/>
          <w:shd w:val="clear" w:color="auto" w:fill="FFFFFF"/>
        </w:rPr>
      </w:pPr>
      <w:r w:rsidRPr="000C5CAE"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70528" behindDoc="1" locked="0" layoutInCell="1" allowOverlap="1" wp14:anchorId="148C1D72" wp14:editId="5E525722">
            <wp:simplePos x="0" y="0"/>
            <wp:positionH relativeFrom="column">
              <wp:posOffset>-173355</wp:posOffset>
            </wp:positionH>
            <wp:positionV relativeFrom="paragraph">
              <wp:posOffset>60325</wp:posOffset>
            </wp:positionV>
            <wp:extent cx="2311400" cy="1434465"/>
            <wp:effectExtent l="0" t="0" r="0" b="0"/>
            <wp:wrapTight wrapText="bothSides">
              <wp:wrapPolygon edited="0">
                <wp:start x="712" y="0"/>
                <wp:lineTo x="0" y="574"/>
                <wp:lineTo x="0" y="20940"/>
                <wp:lineTo x="712" y="21227"/>
                <wp:lineTo x="20651" y="21227"/>
                <wp:lineTo x="21363" y="20940"/>
                <wp:lineTo x="21363" y="574"/>
                <wp:lineTo x="20651" y="0"/>
                <wp:lineTo x="712" y="0"/>
              </wp:wrapPolygon>
            </wp:wrapTight>
            <wp:docPr id="14" name="Obraz 14" descr="Łaźnie Rzym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Łaźnie Rzymski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1434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hd w:val="clear" w:color="auto" w:fill="FFFFFF"/>
        </w:rPr>
        <w:t>M</w:t>
      </w:r>
      <w:r w:rsidR="00A82905" w:rsidRPr="000C5CAE">
        <w:rPr>
          <w:sz w:val="24"/>
          <w:shd w:val="clear" w:color="auto" w:fill="FFFFFF"/>
        </w:rPr>
        <w:t xml:space="preserve">anor House Spa </w:t>
      </w:r>
      <w:r w:rsidR="00AC04DB">
        <w:rPr>
          <w:sz w:val="24"/>
          <w:shd w:val="clear" w:color="auto" w:fill="FFFFFF"/>
        </w:rPr>
        <w:t xml:space="preserve">z energetycznym, najlepszym w Polsce holistycznym Spa  zapewnia </w:t>
      </w:r>
      <w:r w:rsidR="00A82905" w:rsidRPr="000C5CAE">
        <w:rPr>
          <w:sz w:val="24"/>
          <w:shd w:val="clear" w:color="auto" w:fill="FFFFFF"/>
        </w:rPr>
        <w:t>najwyższy standard usług</w:t>
      </w:r>
      <w:r w:rsidR="00AC04DB">
        <w:rPr>
          <w:sz w:val="24"/>
          <w:shd w:val="clear" w:color="auto" w:fill="FFFFFF"/>
        </w:rPr>
        <w:t xml:space="preserve">. </w:t>
      </w:r>
      <w:r w:rsidR="00A82905" w:rsidRPr="000C5CAE">
        <w:rPr>
          <w:sz w:val="24"/>
          <w:shd w:val="clear" w:color="auto" w:fill="FFFFFF"/>
        </w:rPr>
        <w:t xml:space="preserve"> Bogata oferta uzdrawiających i odprężających zabiegów </w:t>
      </w:r>
      <w:r w:rsidR="00AC04DB">
        <w:rPr>
          <w:sz w:val="24"/>
          <w:shd w:val="clear" w:color="auto" w:fill="FFFFFF"/>
        </w:rPr>
        <w:t xml:space="preserve">bazuje na </w:t>
      </w:r>
      <w:r w:rsidR="00FB64C7">
        <w:rPr>
          <w:sz w:val="24"/>
          <w:shd w:val="clear" w:color="auto" w:fill="FFFFFF"/>
        </w:rPr>
        <w:t xml:space="preserve">leczniczych i </w:t>
      </w:r>
      <w:r w:rsidR="00AC04DB" w:rsidRPr="000C5CAE">
        <w:rPr>
          <w:sz w:val="24"/>
          <w:shd w:val="clear" w:color="auto" w:fill="FFFFFF"/>
        </w:rPr>
        <w:t>rela</w:t>
      </w:r>
      <w:r w:rsidR="001D2C8C">
        <w:rPr>
          <w:sz w:val="24"/>
          <w:shd w:val="clear" w:color="auto" w:fill="FFFFFF"/>
        </w:rPr>
        <w:t xml:space="preserve">ksacyjnych właściwościach wody. Autorski program </w:t>
      </w:r>
      <w:r w:rsidR="00B17CDD">
        <w:rPr>
          <w:sz w:val="24"/>
          <w:shd w:val="clear" w:color="auto" w:fill="FFFFFF"/>
        </w:rPr>
        <w:t xml:space="preserve">odmładzający </w:t>
      </w:r>
      <w:r w:rsidR="001D2C8C">
        <w:rPr>
          <w:sz w:val="24"/>
          <w:shd w:val="clear" w:color="auto" w:fill="FFFFFF"/>
        </w:rPr>
        <w:t xml:space="preserve">Manor House Spa  </w:t>
      </w:r>
      <w:r w:rsidR="00B17CDD">
        <w:rPr>
          <w:sz w:val="24"/>
          <w:shd w:val="clear" w:color="auto" w:fill="FFFFFF"/>
        </w:rPr>
        <w:t xml:space="preserve">jest </w:t>
      </w:r>
      <w:r w:rsidR="00FB64C7">
        <w:rPr>
          <w:sz w:val="24"/>
          <w:shd w:val="clear" w:color="auto" w:fill="FFFFFF"/>
        </w:rPr>
        <w:t>doskonałą</w:t>
      </w:r>
      <w:r w:rsidR="001D2C8C">
        <w:rPr>
          <w:sz w:val="24"/>
          <w:shd w:val="clear" w:color="auto" w:fill="FFFFFF"/>
        </w:rPr>
        <w:t xml:space="preserve"> altern</w:t>
      </w:r>
      <w:r w:rsidR="00B17CDD">
        <w:rPr>
          <w:sz w:val="24"/>
          <w:shd w:val="clear" w:color="auto" w:fill="FFFFFF"/>
        </w:rPr>
        <w:t>atywą</w:t>
      </w:r>
      <w:r w:rsidR="001D2C8C">
        <w:rPr>
          <w:sz w:val="24"/>
          <w:shd w:val="clear" w:color="auto" w:fill="FFFFFF"/>
        </w:rPr>
        <w:t xml:space="preserve"> dla zabiegów chirurgicznych</w:t>
      </w:r>
      <w:r w:rsidR="00B17CDD">
        <w:rPr>
          <w:sz w:val="24"/>
          <w:shd w:val="clear" w:color="auto" w:fill="FFFFFF"/>
        </w:rPr>
        <w:t xml:space="preserve">. </w:t>
      </w:r>
      <w:r w:rsidR="00FB64C7">
        <w:rPr>
          <w:sz w:val="24"/>
          <w:shd w:val="clear" w:color="auto" w:fill="FFFFFF"/>
        </w:rPr>
        <w:t xml:space="preserve">Ta niezwykle skuteczna </w:t>
      </w:r>
      <w:r w:rsidR="00B17CDD">
        <w:rPr>
          <w:sz w:val="24"/>
          <w:shd w:val="clear" w:color="auto" w:fill="FFFFFF"/>
        </w:rPr>
        <w:t>terapia oparta jest wyłącznie o naturalne</w:t>
      </w:r>
      <w:r w:rsidR="00FB64C7">
        <w:rPr>
          <w:sz w:val="24"/>
          <w:shd w:val="clear" w:color="auto" w:fill="FFFFFF"/>
        </w:rPr>
        <w:t xml:space="preserve"> metody, z</w:t>
      </w:r>
      <w:r w:rsidR="00B17CDD">
        <w:rPr>
          <w:sz w:val="24"/>
          <w:shd w:val="clear" w:color="auto" w:fill="FFFFFF"/>
        </w:rPr>
        <w:t>godnie z filozofią Manor House Spa</w:t>
      </w:r>
      <w:r w:rsidR="00FB64C7">
        <w:rPr>
          <w:sz w:val="24"/>
          <w:shd w:val="clear" w:color="auto" w:fill="FFFFFF"/>
        </w:rPr>
        <w:t>.</w:t>
      </w:r>
    </w:p>
    <w:p w14:paraId="3F336C03" w14:textId="77777777" w:rsidR="00955EF7" w:rsidRDefault="00955EF7" w:rsidP="00A8290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2C37B85" w14:textId="77777777" w:rsidR="00A82905" w:rsidRPr="00FB64C7" w:rsidRDefault="001F50EB" w:rsidP="00FB64C7">
      <w:pPr>
        <w:pStyle w:val="Bezodstpw"/>
        <w:jc w:val="both"/>
        <w:rPr>
          <w:rFonts w:eastAsia="Times New Roman"/>
          <w:sz w:val="24"/>
          <w:shd w:val="clear" w:color="auto" w:fill="FFFFFF"/>
        </w:rPr>
      </w:pPr>
      <w:r>
        <w:rPr>
          <w:noProof/>
          <w:lang w:eastAsia="pl-PL"/>
        </w:rPr>
        <w:drawing>
          <wp:anchor distT="0" distB="0" distL="114935" distR="114935" simplePos="0" relativeHeight="251667456" behindDoc="1" locked="0" layoutInCell="1" allowOverlap="1" wp14:anchorId="17E5A073" wp14:editId="5F49213C">
            <wp:simplePos x="0" y="0"/>
            <wp:positionH relativeFrom="column">
              <wp:posOffset>3691255</wp:posOffset>
            </wp:positionH>
            <wp:positionV relativeFrom="paragraph">
              <wp:posOffset>52070</wp:posOffset>
            </wp:positionV>
            <wp:extent cx="2524125" cy="1431290"/>
            <wp:effectExtent l="0" t="0" r="9525" b="0"/>
            <wp:wrapTight wrapText="bothSides">
              <wp:wrapPolygon edited="0">
                <wp:start x="652" y="0"/>
                <wp:lineTo x="0" y="575"/>
                <wp:lineTo x="0" y="20987"/>
                <wp:lineTo x="652" y="21274"/>
                <wp:lineTo x="20866" y="21274"/>
                <wp:lineTo x="21518" y="20987"/>
                <wp:lineTo x="21518" y="575"/>
                <wp:lineTo x="20866" y="0"/>
                <wp:lineTo x="652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31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905" w:rsidRPr="001917EA">
        <w:rPr>
          <w:sz w:val="24"/>
          <w:shd w:val="clear" w:color="auto" w:fill="FFFFFF"/>
        </w:rPr>
        <w:t>Do dysp</w:t>
      </w:r>
      <w:r w:rsidR="00FB64C7">
        <w:rPr>
          <w:sz w:val="24"/>
          <w:shd w:val="clear" w:color="auto" w:fill="FFFFFF"/>
        </w:rPr>
        <w:t>ozycji naszych Gości w Termach Z</w:t>
      </w:r>
      <w:r w:rsidR="00A82905" w:rsidRPr="001917EA">
        <w:rPr>
          <w:sz w:val="24"/>
          <w:shd w:val="clear" w:color="auto" w:fill="FFFFFF"/>
        </w:rPr>
        <w:t xml:space="preserve">amkowych znajdują się Łaźnie Rzymskie i </w:t>
      </w:r>
      <w:proofErr w:type="spellStart"/>
      <w:r w:rsidR="00A82905" w:rsidRPr="001917EA">
        <w:rPr>
          <w:sz w:val="24"/>
          <w:shd w:val="clear" w:color="auto" w:fill="FFFFFF"/>
        </w:rPr>
        <w:t>bezchlorowy</w:t>
      </w:r>
      <w:proofErr w:type="spellEnd"/>
      <w:r w:rsidR="00A82905" w:rsidRPr="001917EA">
        <w:rPr>
          <w:sz w:val="24"/>
          <w:shd w:val="clear" w:color="auto" w:fill="FFFFFF"/>
        </w:rPr>
        <w:t xml:space="preserve"> Basen Ery Wodnika</w:t>
      </w:r>
      <w:r w:rsidR="00FB64C7">
        <w:rPr>
          <w:sz w:val="24"/>
          <w:shd w:val="clear" w:color="auto" w:fill="FFFFFF"/>
        </w:rPr>
        <w:t xml:space="preserve"> z ożywioną</w:t>
      </w:r>
      <w:r w:rsidR="00A82905" w:rsidRPr="001917EA">
        <w:rPr>
          <w:sz w:val="24"/>
          <w:shd w:val="clear" w:color="auto" w:fill="FFFFFF"/>
        </w:rPr>
        <w:t xml:space="preserve"> wodą </w:t>
      </w:r>
      <w:proofErr w:type="spellStart"/>
      <w:r w:rsidR="00A82905" w:rsidRPr="001917EA">
        <w:rPr>
          <w:sz w:val="24"/>
          <w:shd w:val="clear" w:color="auto" w:fill="FFFFFF"/>
        </w:rPr>
        <w:t>Grandera</w:t>
      </w:r>
      <w:proofErr w:type="spellEnd"/>
      <w:r w:rsidR="00A82905" w:rsidRPr="001917EA">
        <w:rPr>
          <w:sz w:val="24"/>
          <w:shd w:val="clear" w:color="auto" w:fill="FFFFFF"/>
        </w:rPr>
        <w:t xml:space="preserve">. W </w:t>
      </w:r>
      <w:r w:rsidR="00FB64C7">
        <w:rPr>
          <w:sz w:val="24"/>
          <w:shd w:val="clear" w:color="auto" w:fill="FFFFFF"/>
        </w:rPr>
        <w:t>Witalnej</w:t>
      </w:r>
      <w:r w:rsidR="00A82905" w:rsidRPr="001917EA">
        <w:rPr>
          <w:sz w:val="24"/>
          <w:shd w:val="clear" w:color="auto" w:fill="FFFFFF"/>
        </w:rPr>
        <w:t xml:space="preserve"> </w:t>
      </w:r>
      <w:r w:rsidR="00FB64C7">
        <w:rPr>
          <w:sz w:val="24"/>
          <w:shd w:val="clear" w:color="auto" w:fill="FFFFFF"/>
        </w:rPr>
        <w:t>Wiosce</w:t>
      </w:r>
      <w:r w:rsidR="00A82905" w:rsidRPr="001917EA">
        <w:rPr>
          <w:sz w:val="24"/>
          <w:shd w:val="clear" w:color="auto" w:fill="FFFFFF"/>
        </w:rPr>
        <w:t xml:space="preserve"> Spa</w:t>
      </w:r>
      <w:r w:rsidR="00FB64C7">
        <w:rPr>
          <w:rFonts w:eastAsia="Times New Roman"/>
          <w:sz w:val="24"/>
          <w:shd w:val="clear" w:color="auto" w:fill="FFFFFF"/>
        </w:rPr>
        <w:t>® czekają na Państwa słowiańskie rytuały, d</w:t>
      </w:r>
      <w:r w:rsidR="00A82905" w:rsidRPr="001917EA">
        <w:rPr>
          <w:rFonts w:eastAsia="Times New Roman"/>
          <w:sz w:val="24"/>
          <w:shd w:val="clear" w:color="auto" w:fill="FFFFFF"/>
        </w:rPr>
        <w:t>la</w:t>
      </w:r>
      <w:r w:rsidR="00FB64C7">
        <w:rPr>
          <w:rFonts w:eastAsia="Times New Roman"/>
          <w:sz w:val="24"/>
          <w:shd w:val="clear" w:color="auto" w:fill="FFFFFF"/>
        </w:rPr>
        <w:t xml:space="preserve"> osób</w:t>
      </w:r>
      <w:r w:rsidR="00A82905" w:rsidRPr="001917EA">
        <w:rPr>
          <w:rFonts w:eastAsia="Times New Roman"/>
          <w:sz w:val="24"/>
          <w:shd w:val="clear" w:color="auto" w:fill="FFFFFF"/>
        </w:rPr>
        <w:t xml:space="preserve"> aktywnych wiele dodatkowych atrakc</w:t>
      </w:r>
      <w:r w:rsidR="00604ADC">
        <w:rPr>
          <w:rFonts w:eastAsia="Times New Roman"/>
          <w:sz w:val="24"/>
          <w:shd w:val="clear" w:color="auto" w:fill="FFFFFF"/>
        </w:rPr>
        <w:t xml:space="preserve">ji: stadnina koni, </w:t>
      </w:r>
      <w:proofErr w:type="spellStart"/>
      <w:r w:rsidR="00604ADC">
        <w:rPr>
          <w:rFonts w:eastAsia="Times New Roman"/>
          <w:sz w:val="24"/>
          <w:shd w:val="clear" w:color="auto" w:fill="FFFFFF"/>
        </w:rPr>
        <w:t>firewalking</w:t>
      </w:r>
      <w:proofErr w:type="spellEnd"/>
      <w:r w:rsidR="00604ADC">
        <w:rPr>
          <w:rFonts w:eastAsia="Times New Roman"/>
          <w:sz w:val="24"/>
          <w:shd w:val="clear" w:color="auto" w:fill="FFFFFF"/>
        </w:rPr>
        <w:t xml:space="preserve">, </w:t>
      </w:r>
      <w:r w:rsidR="00A82905" w:rsidRPr="001917EA">
        <w:rPr>
          <w:rFonts w:eastAsia="Times New Roman"/>
          <w:sz w:val="24"/>
          <w:shd w:val="clear" w:color="auto" w:fill="FFFFFF"/>
        </w:rPr>
        <w:t>a dla Gości ceniących sobie ciszę i spokój szereg holisty</w:t>
      </w:r>
      <w:r w:rsidR="00FB64C7">
        <w:rPr>
          <w:rFonts w:eastAsia="Times New Roman"/>
          <w:sz w:val="24"/>
          <w:shd w:val="clear" w:color="auto" w:fill="FFFFFF"/>
        </w:rPr>
        <w:t xml:space="preserve">cznych zabiegów, m.in.: muzykoterapię, </w:t>
      </w:r>
      <w:proofErr w:type="spellStart"/>
      <w:r w:rsidR="00A82905" w:rsidRPr="001917EA">
        <w:rPr>
          <w:rFonts w:eastAsia="Times New Roman"/>
          <w:sz w:val="24"/>
          <w:shd w:val="clear" w:color="auto" w:fill="FFFFFF"/>
        </w:rPr>
        <w:t>sylwoterapię</w:t>
      </w:r>
      <w:proofErr w:type="spellEnd"/>
      <w:r w:rsidR="00604ADC">
        <w:rPr>
          <w:rFonts w:eastAsia="Times New Roman"/>
          <w:sz w:val="24"/>
          <w:shd w:val="clear" w:color="auto" w:fill="FFFFFF"/>
        </w:rPr>
        <w:t xml:space="preserve">, </w:t>
      </w:r>
      <w:proofErr w:type="spellStart"/>
      <w:r w:rsidR="00604ADC">
        <w:rPr>
          <w:rFonts w:eastAsia="Times New Roman"/>
          <w:sz w:val="24"/>
          <w:shd w:val="clear" w:color="auto" w:fill="FFFFFF"/>
        </w:rPr>
        <w:t>haloterapię</w:t>
      </w:r>
      <w:proofErr w:type="spellEnd"/>
      <w:r w:rsidR="00A82905" w:rsidRPr="001917EA">
        <w:rPr>
          <w:rFonts w:eastAsia="Times New Roman"/>
          <w:sz w:val="24"/>
          <w:shd w:val="clear" w:color="auto" w:fill="FFFFFF"/>
        </w:rPr>
        <w:t xml:space="preserve"> i balneoterapię. </w:t>
      </w:r>
      <w:r w:rsidR="00D64E0D" w:rsidRPr="00D64E0D">
        <w:rPr>
          <w:rFonts w:eastAsia="Times New Roman"/>
          <w:sz w:val="24"/>
          <w:shd w:val="clear" w:color="auto" w:fill="FFFFFF"/>
        </w:rPr>
        <w:t>Całkowite odprężenie i odzyskanie</w:t>
      </w:r>
      <w:r w:rsidR="00FB64C7">
        <w:rPr>
          <w:rFonts w:eastAsia="Times New Roman"/>
          <w:sz w:val="24"/>
          <w:shd w:val="clear" w:color="auto" w:fill="FFFFFF"/>
        </w:rPr>
        <w:t xml:space="preserve"> </w:t>
      </w:r>
      <w:r w:rsidR="00D64E0D" w:rsidRPr="00D64E0D">
        <w:rPr>
          <w:rFonts w:eastAsia="Times New Roman"/>
          <w:sz w:val="24"/>
          <w:shd w:val="clear" w:color="auto" w:fill="FFFFFF"/>
        </w:rPr>
        <w:t>równowagi między ciałem i duszą będą</w:t>
      </w:r>
      <w:r w:rsidR="00D64E0D">
        <w:rPr>
          <w:rFonts w:eastAsia="Times New Roman"/>
          <w:sz w:val="24"/>
          <w:shd w:val="clear" w:color="auto" w:fill="FFFFFF"/>
        </w:rPr>
        <w:t xml:space="preserve"> </w:t>
      </w:r>
      <w:r w:rsidR="00D64E0D" w:rsidRPr="00D64E0D">
        <w:rPr>
          <w:rFonts w:eastAsia="Times New Roman"/>
          <w:sz w:val="24"/>
          <w:shd w:val="clear" w:color="auto" w:fill="FFFFFF"/>
        </w:rPr>
        <w:t>miel</w:t>
      </w:r>
      <w:r w:rsidR="00604ADC">
        <w:rPr>
          <w:rFonts w:eastAsia="Times New Roman"/>
          <w:sz w:val="24"/>
          <w:shd w:val="clear" w:color="auto" w:fill="FFFFFF"/>
        </w:rPr>
        <w:t xml:space="preserve">i Państwo okazję odczuć </w:t>
      </w:r>
      <w:r w:rsidR="00604ADC">
        <w:rPr>
          <w:rFonts w:eastAsia="Times New Roman"/>
          <w:sz w:val="24"/>
          <w:shd w:val="clear" w:color="auto" w:fill="FFFFFF"/>
        </w:rPr>
        <w:lastRenderedPageBreak/>
        <w:t xml:space="preserve">dzięki </w:t>
      </w:r>
      <w:r w:rsidR="00D64E0D" w:rsidRPr="00D64E0D">
        <w:rPr>
          <w:rFonts w:eastAsia="Times New Roman"/>
          <w:sz w:val="24"/>
          <w:shd w:val="clear" w:color="auto" w:fill="FFFFFF"/>
        </w:rPr>
        <w:t xml:space="preserve">wyjątkowej energii </w:t>
      </w:r>
      <w:r w:rsidR="00604ADC">
        <w:rPr>
          <w:rFonts w:eastAsia="Times New Roman"/>
          <w:sz w:val="24"/>
          <w:shd w:val="clear" w:color="auto" w:fill="FFFFFF"/>
        </w:rPr>
        <w:t>wody, Zmieni i drzew w otoczeniu Kamiennego Kręgu Mocy i energetycznej Piramidy Horusa.</w:t>
      </w:r>
    </w:p>
    <w:p w14:paraId="10665B49" w14:textId="77777777" w:rsidR="001917EA" w:rsidRDefault="001917EA"/>
    <w:p w14:paraId="41C8BB50" w14:textId="77777777" w:rsidR="00297A3D" w:rsidRPr="00466286" w:rsidRDefault="00297A3D" w:rsidP="00463942">
      <w:pPr>
        <w:pStyle w:val="Bezodstpw"/>
        <w:jc w:val="both"/>
        <w:rPr>
          <w:sz w:val="24"/>
          <w:szCs w:val="24"/>
        </w:rPr>
      </w:pPr>
      <w:r w:rsidRPr="00466286">
        <w:rPr>
          <w:noProof/>
          <w:sz w:val="24"/>
          <w:szCs w:val="24"/>
          <w:lang w:eastAsia="pl-PL"/>
        </w:rPr>
        <w:drawing>
          <wp:anchor distT="0" distB="0" distL="114935" distR="114935" simplePos="0" relativeHeight="251671552" behindDoc="1" locked="0" layoutInCell="1" allowOverlap="1" wp14:anchorId="138CE340" wp14:editId="1EF6C9AC">
            <wp:simplePos x="0" y="0"/>
            <wp:positionH relativeFrom="column">
              <wp:posOffset>3433445</wp:posOffset>
            </wp:positionH>
            <wp:positionV relativeFrom="paragraph">
              <wp:posOffset>-4445</wp:posOffset>
            </wp:positionV>
            <wp:extent cx="2379345" cy="1514475"/>
            <wp:effectExtent l="0" t="0" r="1905" b="9525"/>
            <wp:wrapTight wrapText="bothSides">
              <wp:wrapPolygon edited="0">
                <wp:start x="692" y="0"/>
                <wp:lineTo x="0" y="543"/>
                <wp:lineTo x="0" y="21192"/>
                <wp:lineTo x="692" y="21464"/>
                <wp:lineTo x="20753" y="21464"/>
                <wp:lineTo x="21444" y="21192"/>
                <wp:lineTo x="21444" y="543"/>
                <wp:lineTo x="20753" y="0"/>
                <wp:lineTo x="692" y="0"/>
              </wp:wrapPolygon>
            </wp:wrapTight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7EA" w:rsidRPr="00466286">
        <w:rPr>
          <w:sz w:val="24"/>
          <w:szCs w:val="24"/>
        </w:rPr>
        <w:t xml:space="preserve">Specjalnie dla Państwa w historycznych wnętrzach przygotowaliśmy 59 indywidualnie zaprojektowanych pokoi z autorskim programem SPA oraz jedyne w Polsce pokoje </w:t>
      </w:r>
      <w:proofErr w:type="spellStart"/>
      <w:r w:rsidR="001917EA" w:rsidRPr="00466286">
        <w:rPr>
          <w:sz w:val="24"/>
          <w:szCs w:val="24"/>
        </w:rPr>
        <w:t>ofuro</w:t>
      </w:r>
      <w:proofErr w:type="spellEnd"/>
      <w:r w:rsidR="001917EA" w:rsidRPr="00466286">
        <w:rPr>
          <w:sz w:val="24"/>
          <w:szCs w:val="24"/>
        </w:rPr>
        <w:t xml:space="preserve"> SPA. Dostosowaliśmy się również dla Gości zmagających się z alergiami. Manor House Spa spełnia restrykcyjne wymogi i kryteria stając się</w:t>
      </w:r>
      <w:r w:rsidR="00463942">
        <w:rPr>
          <w:sz w:val="24"/>
          <w:szCs w:val="24"/>
        </w:rPr>
        <w:t xml:space="preserve"> prestiżowym</w:t>
      </w:r>
      <w:r w:rsidR="001917EA" w:rsidRPr="00466286">
        <w:rPr>
          <w:sz w:val="24"/>
          <w:szCs w:val="24"/>
        </w:rPr>
        <w:t xml:space="preserve"> „hotelem przyjaznym osobom z alergiami” odznaczonym  międzynarodowym certyfikatem ECARF. </w:t>
      </w:r>
    </w:p>
    <w:p w14:paraId="4CC6C3F4" w14:textId="77777777" w:rsidR="00466286" w:rsidRDefault="00466286" w:rsidP="00466286">
      <w:pPr>
        <w:pStyle w:val="Bezodstpw"/>
        <w:rPr>
          <w:sz w:val="24"/>
          <w:szCs w:val="24"/>
        </w:rPr>
      </w:pPr>
    </w:p>
    <w:p w14:paraId="005843F5" w14:textId="77777777" w:rsidR="00604027" w:rsidRDefault="00604027" w:rsidP="00466286">
      <w:pPr>
        <w:pStyle w:val="Bezodstpw"/>
        <w:rPr>
          <w:sz w:val="24"/>
          <w:szCs w:val="24"/>
        </w:rPr>
      </w:pPr>
    </w:p>
    <w:p w14:paraId="5533B916" w14:textId="77777777" w:rsidR="006431EE" w:rsidRPr="00466286" w:rsidRDefault="00604027" w:rsidP="00463942">
      <w:pPr>
        <w:pStyle w:val="Bezodstpw"/>
        <w:jc w:val="both"/>
        <w:rPr>
          <w:sz w:val="24"/>
          <w:szCs w:val="24"/>
        </w:rPr>
      </w:pPr>
      <w:r w:rsidRPr="00466286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2576" behindDoc="1" locked="0" layoutInCell="1" allowOverlap="1" wp14:anchorId="7CA38088" wp14:editId="2786D253">
            <wp:simplePos x="0" y="0"/>
            <wp:positionH relativeFrom="column">
              <wp:posOffset>-118745</wp:posOffset>
            </wp:positionH>
            <wp:positionV relativeFrom="paragraph">
              <wp:posOffset>16510</wp:posOffset>
            </wp:positionV>
            <wp:extent cx="2333625" cy="1504950"/>
            <wp:effectExtent l="0" t="0" r="9525" b="0"/>
            <wp:wrapTight wrapText="bothSides">
              <wp:wrapPolygon edited="0">
                <wp:start x="705" y="0"/>
                <wp:lineTo x="0" y="547"/>
                <wp:lineTo x="0" y="21053"/>
                <wp:lineTo x="705" y="21327"/>
                <wp:lineTo x="20807" y="21327"/>
                <wp:lineTo x="21512" y="21053"/>
                <wp:lineTo x="21512" y="547"/>
                <wp:lineTo x="20807" y="0"/>
                <wp:lineTo x="705" y="0"/>
              </wp:wrapPolygon>
            </wp:wrapTight>
            <wp:docPr id="16" name="Obraz 16" descr="Superior w Pała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uperior w Pałacu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942">
        <w:rPr>
          <w:sz w:val="24"/>
          <w:szCs w:val="24"/>
        </w:rPr>
        <w:t>Do Państwa dyspozycji oddajemy</w:t>
      </w:r>
      <w:r w:rsidR="001917EA" w:rsidRPr="00466286">
        <w:rPr>
          <w:sz w:val="24"/>
          <w:szCs w:val="24"/>
        </w:rPr>
        <w:t xml:space="preserve"> specjalnie urządzone pokoje, wyposażone dodatkowo w oczyszczający jonizator powietrza, jonizującą lampę solną oraz oczywiście antyalergiczne pokrowce na materace, koce i poduszki. W pokojowym standardzie znajduje się również bawełniana pościel, poduszki z łuską gryczaną, a także </w:t>
      </w:r>
      <w:r w:rsidR="00463942">
        <w:rPr>
          <w:sz w:val="24"/>
          <w:szCs w:val="24"/>
        </w:rPr>
        <w:t>naturalne</w:t>
      </w:r>
      <w:r w:rsidR="001917EA" w:rsidRPr="00466286">
        <w:rPr>
          <w:sz w:val="24"/>
          <w:szCs w:val="24"/>
        </w:rPr>
        <w:t xml:space="preserve"> produkty do higieny osobistej - bezzapachowe i hipoalergiczne. </w:t>
      </w:r>
    </w:p>
    <w:p w14:paraId="3C506BD8" w14:textId="77777777" w:rsidR="00297A3D" w:rsidRDefault="00297A3D" w:rsidP="001917EA"/>
    <w:p w14:paraId="74460014" w14:textId="77777777" w:rsidR="00604027" w:rsidRDefault="00604027" w:rsidP="00604027">
      <w:pPr>
        <w:pStyle w:val="Bezodstpw"/>
        <w:rPr>
          <w:sz w:val="24"/>
          <w:szCs w:val="24"/>
        </w:rPr>
      </w:pPr>
    </w:p>
    <w:p w14:paraId="3C7DEB76" w14:textId="77777777" w:rsidR="001917EA" w:rsidRDefault="00604027" w:rsidP="00463942">
      <w:pPr>
        <w:pStyle w:val="Bezodstpw"/>
        <w:jc w:val="both"/>
        <w:rPr>
          <w:sz w:val="24"/>
          <w:szCs w:val="24"/>
        </w:rPr>
      </w:pPr>
      <w:r w:rsidRPr="00604027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73600" behindDoc="1" locked="0" layoutInCell="1" allowOverlap="1" wp14:anchorId="7A3F89CC" wp14:editId="72965A88">
            <wp:simplePos x="0" y="0"/>
            <wp:positionH relativeFrom="column">
              <wp:posOffset>3519805</wp:posOffset>
            </wp:positionH>
            <wp:positionV relativeFrom="paragraph">
              <wp:posOffset>48260</wp:posOffset>
            </wp:positionV>
            <wp:extent cx="2247900" cy="1337310"/>
            <wp:effectExtent l="0" t="0" r="0" b="0"/>
            <wp:wrapTight wrapText="bothSides">
              <wp:wrapPolygon edited="0">
                <wp:start x="732" y="0"/>
                <wp:lineTo x="0" y="615"/>
                <wp:lineTo x="0" y="20308"/>
                <wp:lineTo x="366" y="21231"/>
                <wp:lineTo x="732" y="21231"/>
                <wp:lineTo x="20685" y="21231"/>
                <wp:lineTo x="21051" y="21231"/>
                <wp:lineTo x="21417" y="20308"/>
                <wp:lineTo x="21417" y="615"/>
                <wp:lineTo x="20685" y="0"/>
                <wp:lineTo x="732" y="0"/>
              </wp:wrapPolygon>
            </wp:wrapTight>
            <wp:docPr id="17" name="Obraz 17" descr="C:\Users\Michal\Downloads\73d20007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chal\Downloads\73d20007_large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337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7EA" w:rsidRPr="00604027">
        <w:rPr>
          <w:sz w:val="24"/>
          <w:szCs w:val="24"/>
        </w:rPr>
        <w:t xml:space="preserve">Zapewniamy również stały dostęp do produktów przeznaczonych dla alergików i wegan, z możliwością wcześniejszego zamawiania posiłków oraz pozostałe, wyśmienite dania i potrawy przyrządzane w oparciu o zdrowe, naturalne i ekologiczne produkty z lokalnych upraw. Czyste i nieskażone powietrzem, okoliczne parki i naturalne tereny są naszym dodatkowym atutem. </w:t>
      </w:r>
    </w:p>
    <w:p w14:paraId="45BEF2CC" w14:textId="77777777" w:rsidR="00D64E0D" w:rsidRDefault="00D64E0D" w:rsidP="00D64E0D">
      <w:pPr>
        <w:pStyle w:val="Bezodstpw"/>
        <w:jc w:val="right"/>
        <w:rPr>
          <w:sz w:val="24"/>
          <w:szCs w:val="24"/>
        </w:rPr>
      </w:pPr>
    </w:p>
    <w:p w14:paraId="49754949" w14:textId="77777777" w:rsidR="00A57794" w:rsidRDefault="00A57794" w:rsidP="00463942">
      <w:pPr>
        <w:pStyle w:val="Bezodstpw"/>
        <w:jc w:val="both"/>
        <w:rPr>
          <w:sz w:val="24"/>
        </w:rPr>
      </w:pPr>
    </w:p>
    <w:p w14:paraId="338952CE" w14:textId="77777777" w:rsidR="00604027" w:rsidRPr="00D64E0D" w:rsidRDefault="00D64E0D" w:rsidP="00463942">
      <w:pPr>
        <w:pStyle w:val="Bezodstpw"/>
        <w:jc w:val="both"/>
        <w:rPr>
          <w:sz w:val="24"/>
        </w:rPr>
      </w:pPr>
      <w:r w:rsidRPr="00D64E0D">
        <w:rPr>
          <w:noProof/>
          <w:lang w:eastAsia="pl-PL"/>
        </w:rPr>
        <w:drawing>
          <wp:anchor distT="0" distB="0" distL="114300" distR="114300" simplePos="0" relativeHeight="251676672" behindDoc="1" locked="0" layoutInCell="1" allowOverlap="1" wp14:anchorId="0D1C0454" wp14:editId="06DEB3CE">
            <wp:simplePos x="0" y="0"/>
            <wp:positionH relativeFrom="column">
              <wp:posOffset>-168910</wp:posOffset>
            </wp:positionH>
            <wp:positionV relativeFrom="paragraph">
              <wp:posOffset>11430</wp:posOffset>
            </wp:positionV>
            <wp:extent cx="2447925" cy="1219200"/>
            <wp:effectExtent l="0" t="0" r="9525" b="0"/>
            <wp:wrapTight wrapText="bothSides">
              <wp:wrapPolygon edited="0">
                <wp:start x="672" y="0"/>
                <wp:lineTo x="0" y="675"/>
                <wp:lineTo x="0" y="20925"/>
                <wp:lineTo x="672" y="21263"/>
                <wp:lineTo x="20844" y="21263"/>
                <wp:lineTo x="21516" y="20925"/>
                <wp:lineTo x="21516" y="675"/>
                <wp:lineTo x="20844" y="0"/>
                <wp:lineTo x="672" y="0"/>
              </wp:wrapPolygon>
            </wp:wrapTight>
            <wp:docPr id="24" name="Obraz 24" descr="Sala Biesiad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ala Biesiadna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219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4E0D">
        <w:rPr>
          <w:sz w:val="24"/>
        </w:rPr>
        <w:t xml:space="preserve">Do dyspozycji gości jest </w:t>
      </w:r>
      <w:r w:rsidR="00463942">
        <w:rPr>
          <w:sz w:val="24"/>
        </w:rPr>
        <w:t xml:space="preserve">także </w:t>
      </w:r>
      <w:r w:rsidRPr="00D64E0D">
        <w:rPr>
          <w:sz w:val="24"/>
        </w:rPr>
        <w:t xml:space="preserve">10 przestrzennych, wielofunkcyjnych </w:t>
      </w:r>
      <w:proofErr w:type="spellStart"/>
      <w:r w:rsidRPr="00D64E0D">
        <w:rPr>
          <w:sz w:val="24"/>
        </w:rPr>
        <w:t>sal</w:t>
      </w:r>
      <w:proofErr w:type="spellEnd"/>
      <w:r w:rsidRPr="00D64E0D">
        <w:rPr>
          <w:sz w:val="24"/>
        </w:rPr>
        <w:t xml:space="preserve"> konferencyjnych. Kompleksowe wyposażenie</w:t>
      </w:r>
      <w:r w:rsidR="00463942">
        <w:rPr>
          <w:sz w:val="24"/>
        </w:rPr>
        <w:t xml:space="preserve"> konferencyjne</w:t>
      </w:r>
      <w:r w:rsidRPr="00D64E0D">
        <w:rPr>
          <w:sz w:val="24"/>
        </w:rPr>
        <w:t xml:space="preserve"> i nowoczesny sprzęt. Profesjonalna obsługa oraz gwarancja sprawnego przebiegu spotkań</w:t>
      </w:r>
      <w:r w:rsidR="00463942">
        <w:rPr>
          <w:sz w:val="24"/>
        </w:rPr>
        <w:t>, szkoleń</w:t>
      </w:r>
      <w:r w:rsidRPr="00D64E0D">
        <w:rPr>
          <w:sz w:val="24"/>
        </w:rPr>
        <w:t xml:space="preserve"> i konferencji, a prestiżu i wyjątkowej atmosfery dodają stylowe i luksusowe wnętrza.</w:t>
      </w:r>
    </w:p>
    <w:p w14:paraId="363A8825" w14:textId="77777777" w:rsidR="00604027" w:rsidRDefault="00604027" w:rsidP="00604027">
      <w:pPr>
        <w:pStyle w:val="Bezodstpw"/>
        <w:jc w:val="center"/>
        <w:rPr>
          <w:sz w:val="24"/>
          <w:szCs w:val="24"/>
        </w:rPr>
      </w:pPr>
    </w:p>
    <w:p w14:paraId="7E85CF13" w14:textId="77777777" w:rsidR="00D64E0D" w:rsidRDefault="00D64E0D" w:rsidP="00604027">
      <w:pPr>
        <w:pStyle w:val="Bezodstpw"/>
        <w:jc w:val="center"/>
        <w:rPr>
          <w:sz w:val="24"/>
          <w:szCs w:val="24"/>
        </w:rPr>
      </w:pPr>
    </w:p>
    <w:p w14:paraId="6E6611B9" w14:textId="77777777" w:rsidR="00604027" w:rsidRDefault="001917EA" w:rsidP="00463942">
      <w:pPr>
        <w:pStyle w:val="Bezodstpw"/>
        <w:jc w:val="center"/>
        <w:rPr>
          <w:sz w:val="24"/>
          <w:szCs w:val="24"/>
        </w:rPr>
      </w:pPr>
      <w:r w:rsidRPr="00604027">
        <w:rPr>
          <w:sz w:val="24"/>
          <w:szCs w:val="24"/>
        </w:rPr>
        <w:t xml:space="preserve">Wszystkim </w:t>
      </w:r>
      <w:r w:rsidR="00463942" w:rsidRPr="00604027">
        <w:rPr>
          <w:sz w:val="24"/>
          <w:szCs w:val="24"/>
        </w:rPr>
        <w:t xml:space="preserve">oferowanym </w:t>
      </w:r>
      <w:r w:rsidR="00463942">
        <w:rPr>
          <w:sz w:val="24"/>
          <w:szCs w:val="24"/>
        </w:rPr>
        <w:t xml:space="preserve">przez nasz zespół </w:t>
      </w:r>
      <w:r w:rsidRPr="00604027">
        <w:rPr>
          <w:sz w:val="24"/>
          <w:szCs w:val="24"/>
        </w:rPr>
        <w:t xml:space="preserve">działaniom towarzyszy profesjonalizm, rzetelność, pasja i zamiłowanie do piękna. Nieustannie poszukujemy </w:t>
      </w:r>
      <w:r w:rsidR="00463942">
        <w:rPr>
          <w:sz w:val="24"/>
          <w:szCs w:val="24"/>
        </w:rPr>
        <w:t xml:space="preserve">nowych rozwiązań </w:t>
      </w:r>
      <w:r w:rsidRPr="00604027">
        <w:rPr>
          <w:sz w:val="24"/>
          <w:szCs w:val="24"/>
        </w:rPr>
        <w:t>i wzbogacamy naszą ofertę o unikalne</w:t>
      </w:r>
      <w:r w:rsidR="00463942">
        <w:rPr>
          <w:sz w:val="24"/>
          <w:szCs w:val="24"/>
        </w:rPr>
        <w:t>, innowacyjne</w:t>
      </w:r>
      <w:r w:rsidRPr="00604027">
        <w:rPr>
          <w:sz w:val="24"/>
          <w:szCs w:val="24"/>
        </w:rPr>
        <w:t xml:space="preserve"> usługi, o czym mogą Państwo przekonać się sami odwiedzając</w:t>
      </w:r>
      <w:r w:rsidR="00463942">
        <w:rPr>
          <w:sz w:val="24"/>
          <w:szCs w:val="24"/>
        </w:rPr>
        <w:t xml:space="preserve"> </w:t>
      </w:r>
      <w:r w:rsidRPr="00604027">
        <w:rPr>
          <w:sz w:val="24"/>
          <w:szCs w:val="24"/>
        </w:rPr>
        <w:t>Manor House Spa.</w:t>
      </w:r>
    </w:p>
    <w:p w14:paraId="5CC2CFEE" w14:textId="77777777" w:rsidR="00604027" w:rsidRDefault="00604027" w:rsidP="00463942">
      <w:pPr>
        <w:pStyle w:val="Bezodstpw"/>
        <w:jc w:val="center"/>
        <w:rPr>
          <w:sz w:val="24"/>
          <w:szCs w:val="24"/>
        </w:rPr>
      </w:pPr>
    </w:p>
    <w:tbl>
      <w:tblPr>
        <w:tblW w:w="9606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F32B16" w:rsidRPr="00F32B16" w14:paraId="4D5965C9" w14:textId="77777777" w:rsidTr="00F46A40">
        <w:trPr>
          <w:trHeight w:val="1970"/>
        </w:trPr>
        <w:tc>
          <w:tcPr>
            <w:tcW w:w="9606" w:type="dxa"/>
          </w:tcPr>
          <w:p w14:paraId="38AFC2B1" w14:textId="77777777" w:rsidR="00F32B16" w:rsidRPr="00F32B16" w:rsidRDefault="00F32B16" w:rsidP="00920E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</w:pPr>
            <w:r w:rsidRPr="00F32B16">
              <w:rPr>
                <w:rFonts w:ascii="Times New Roman" w:eastAsia="Times New Roman" w:hAnsi="Times New Roman" w:cs="Times New Roman"/>
                <w:b/>
                <w:lang w:val="de-DE" w:eastAsia="pl-PL"/>
              </w:rPr>
              <w:t xml:space="preserve">ZAŁACZNIK nr.2 </w:t>
            </w:r>
          </w:p>
          <w:p w14:paraId="49CCC2FD" w14:textId="2F39BDC3" w:rsidR="00F32B16" w:rsidRPr="00F32B16" w:rsidRDefault="00F32B16" w:rsidP="00920E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Chlewiska </w:t>
            </w:r>
            <w:r w:rsidR="00F46A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26.05.2021</w:t>
            </w:r>
            <w:r w:rsidRPr="00F32B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 </w:t>
            </w:r>
          </w:p>
          <w:p w14:paraId="4F6130B6" w14:textId="77777777" w:rsidR="00F32B16" w:rsidRPr="00F32B16" w:rsidRDefault="00F32B16" w:rsidP="0092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32B16">
              <w:rPr>
                <w:rFonts w:ascii="Times New Roman" w:eastAsia="Times New Roman" w:hAnsi="Times New Roman" w:cs="Times New Roman"/>
                <w:lang w:eastAsia="pl-PL"/>
              </w:rPr>
              <w:t xml:space="preserve">Ofertę przygotował: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Karolina Balcerak 513-057-264 </w:t>
            </w:r>
          </w:p>
          <w:p w14:paraId="5E9696EC" w14:textId="77777777" w:rsidR="00615432" w:rsidRDefault="00F32B16" w:rsidP="00920EE3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32B16">
              <w:rPr>
                <w:rFonts w:ascii="Times New Roman" w:eastAsia="Times New Roman" w:hAnsi="Times New Roman" w:cs="Times New Roman"/>
                <w:lang w:eastAsia="pl-PL"/>
              </w:rPr>
              <w:t>Zamawiający:</w:t>
            </w:r>
            <w:r w:rsidR="006E635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0EB54D71" w14:textId="20FEDBFE" w:rsidR="00F46A40" w:rsidRPr="00F46A40" w:rsidRDefault="00F46A40" w:rsidP="00F46A40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F46A40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Stowarzyszenie Niemedycznej Kadry Ochrony Zdrowia</w:t>
            </w:r>
          </w:p>
          <w:p w14:paraId="5C68A797" w14:textId="77777777" w:rsidR="00F46A40" w:rsidRPr="00F46A40" w:rsidRDefault="00F46A40" w:rsidP="00F46A40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6A40">
              <w:rPr>
                <w:rFonts w:ascii="Times New Roman" w:eastAsia="Times New Roman" w:hAnsi="Times New Roman" w:cs="Times New Roman"/>
                <w:lang w:eastAsia="pl-PL"/>
              </w:rPr>
              <w:t>NIP 9542728228</w:t>
            </w:r>
          </w:p>
          <w:p w14:paraId="35F226E5" w14:textId="77777777" w:rsidR="00F46A40" w:rsidRPr="00F46A40" w:rsidRDefault="00F46A40" w:rsidP="00F46A40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6A40">
              <w:rPr>
                <w:rFonts w:ascii="Times New Roman" w:eastAsia="Times New Roman" w:hAnsi="Times New Roman" w:cs="Times New Roman"/>
                <w:lang w:eastAsia="pl-PL"/>
              </w:rPr>
              <w:t>REGON 241952828</w:t>
            </w:r>
          </w:p>
          <w:p w14:paraId="25CAED45" w14:textId="77777777" w:rsidR="00F46A40" w:rsidRPr="00F46A40" w:rsidRDefault="00F46A40" w:rsidP="00F46A40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6A40">
              <w:rPr>
                <w:rFonts w:ascii="Times New Roman" w:eastAsia="Times New Roman" w:hAnsi="Times New Roman" w:cs="Times New Roman"/>
                <w:lang w:eastAsia="pl-PL"/>
              </w:rPr>
              <w:t>ul. Wybickiego 7a lok 19/3</w:t>
            </w:r>
          </w:p>
          <w:p w14:paraId="74FD2DE1" w14:textId="77777777" w:rsidR="00F46A40" w:rsidRPr="00F46A40" w:rsidRDefault="00F46A40" w:rsidP="00F46A40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6A40">
              <w:rPr>
                <w:rFonts w:ascii="Times New Roman" w:eastAsia="Times New Roman" w:hAnsi="Times New Roman" w:cs="Times New Roman"/>
                <w:lang w:eastAsia="pl-PL"/>
              </w:rPr>
              <w:t>31-251 Kraków</w:t>
            </w:r>
          </w:p>
          <w:p w14:paraId="417D28EC" w14:textId="7E96D067" w:rsidR="00F46A40" w:rsidRPr="00F46A40" w:rsidRDefault="00F46A40" w:rsidP="00F46A40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97C14B" w14:textId="77777777" w:rsidR="00F46A40" w:rsidRPr="00F46A40" w:rsidRDefault="00F46A40" w:rsidP="00F46A40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46A40">
              <w:rPr>
                <w:rFonts w:ascii="Times New Roman" w:eastAsia="Times New Roman" w:hAnsi="Times New Roman" w:cs="Times New Roman"/>
                <w:lang w:eastAsia="pl-PL"/>
              </w:rPr>
              <w:t>Katarzyna Kosik-Gajewska</w:t>
            </w:r>
          </w:p>
          <w:p w14:paraId="5228CFA6" w14:textId="068555D5" w:rsidR="00014AB8" w:rsidRDefault="005378D5" w:rsidP="00920EE3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hyperlink r:id="rId22" w:history="1">
              <w:r w:rsidR="00F46A40" w:rsidRPr="00F47FFD">
                <w:rPr>
                  <w:rStyle w:val="Hipercze"/>
                  <w:rFonts w:ascii="Times New Roman" w:eastAsia="Times New Roman" w:hAnsi="Times New Roman" w:cs="Times New Roman"/>
                  <w:b/>
                  <w:lang w:eastAsia="pl-PL"/>
                </w:rPr>
                <w:t>kkgajewska77@o2.pl</w:t>
              </w:r>
            </w:hyperlink>
            <w:r w:rsidR="00F46A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14:paraId="7DC36DD4" w14:textId="1E30C41E" w:rsidR="00F32B16" w:rsidRPr="00920EE3" w:rsidRDefault="00F32B16" w:rsidP="00920EE3">
            <w:pPr>
              <w:tabs>
                <w:tab w:val="left" w:pos="18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2B16" w:rsidRPr="002923D2" w14:paraId="711EA5CC" w14:textId="77777777" w:rsidTr="00D25AA4">
        <w:trPr>
          <w:trHeight w:val="710"/>
        </w:trPr>
        <w:tc>
          <w:tcPr>
            <w:tcW w:w="9606" w:type="dxa"/>
          </w:tcPr>
          <w:p w14:paraId="79A2AEF3" w14:textId="77777777" w:rsidR="00CA5461" w:rsidRPr="0035591D" w:rsidRDefault="00CA5461" w:rsidP="00C50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32B16" w:rsidRPr="00F32B16" w14:paraId="4941680D" w14:textId="77777777" w:rsidTr="00D25AA4">
        <w:trPr>
          <w:trHeight w:val="710"/>
        </w:trPr>
        <w:tc>
          <w:tcPr>
            <w:tcW w:w="9606" w:type="dxa"/>
          </w:tcPr>
          <w:p w14:paraId="3FCB7753" w14:textId="77777777" w:rsidR="00F32B16" w:rsidRPr="00F32B16" w:rsidRDefault="00F32B16" w:rsidP="00CD19D6">
            <w:pPr>
              <w:keepNext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32B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KALKULACJA </w:t>
            </w:r>
            <w:r w:rsidR="00CD19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NA POBYT </w:t>
            </w:r>
            <w:r w:rsidRPr="00F32B1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 POSIADŁOŚCI MANOR HOUSE SPA CHLEWISKA</w:t>
            </w:r>
          </w:p>
          <w:p w14:paraId="7BAD7A80" w14:textId="21C5FFAD" w:rsidR="00F32B16" w:rsidRPr="00F32B16" w:rsidRDefault="00F32B16" w:rsidP="00E75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  <w:t>Dla grupy</w:t>
            </w:r>
            <w:r w:rsidR="00CA5461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  <w:t xml:space="preserve"> </w:t>
            </w:r>
            <w:r w:rsidR="00B704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2</w:t>
            </w:r>
            <w:r w:rsidR="00F46A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0</w:t>
            </w:r>
            <w:r w:rsidR="006E63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 xml:space="preserve"> </w:t>
            </w:r>
            <w:r w:rsidRPr="00CA54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 xml:space="preserve">osób </w:t>
            </w:r>
            <w:r w:rsidRPr="00F32B16">
              <w:rPr>
                <w:rFonts w:ascii="Times New Roman" w:eastAsia="Times New Roman" w:hAnsi="Times New Roman" w:cs="Times New Roman"/>
                <w:color w:val="000000"/>
                <w:sz w:val="20"/>
                <w:szCs w:val="18"/>
                <w:lang w:eastAsia="pl-PL"/>
              </w:rPr>
              <w:t xml:space="preserve">w dniach </w:t>
            </w:r>
            <w:r w:rsidR="00F46A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6-7.06</w:t>
            </w:r>
            <w:r w:rsidR="0061543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.</w:t>
            </w:r>
            <w:r w:rsidR="005B0B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>20</w:t>
            </w:r>
            <w:r w:rsidR="00F46A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 xml:space="preserve">21 </w:t>
            </w:r>
            <w:r w:rsidR="005B0B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8"/>
                <w:lang w:eastAsia="pl-PL"/>
              </w:rPr>
              <w:t xml:space="preserve">r </w:t>
            </w:r>
          </w:p>
        </w:tc>
      </w:tr>
    </w:tbl>
    <w:p w14:paraId="6D4195C2" w14:textId="77777777" w:rsidR="00F32B16" w:rsidRPr="00F32B16" w:rsidRDefault="00F32B16" w:rsidP="007F103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lang w:eastAsia="pl-PL"/>
        </w:rPr>
      </w:pPr>
    </w:p>
    <w:tbl>
      <w:tblPr>
        <w:tblW w:w="989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1338"/>
        <w:gridCol w:w="7039"/>
        <w:gridCol w:w="1076"/>
      </w:tblGrid>
      <w:tr w:rsidR="003B4219" w:rsidRPr="00F32B16" w14:paraId="43090D3A" w14:textId="77777777" w:rsidTr="00765815">
        <w:tc>
          <w:tcPr>
            <w:tcW w:w="440" w:type="dxa"/>
          </w:tcPr>
          <w:p w14:paraId="081B27EB" w14:textId="77777777" w:rsidR="003B4219" w:rsidRPr="00F32B16" w:rsidRDefault="003B4219" w:rsidP="00F3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14:paraId="14D72057" w14:textId="77777777" w:rsidR="003B4219" w:rsidRDefault="003B4219" w:rsidP="00F3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7039" w:type="dxa"/>
          </w:tcPr>
          <w:p w14:paraId="1C006567" w14:textId="084F1DAB" w:rsidR="003B4219" w:rsidRPr="00E278CA" w:rsidRDefault="003B4219" w:rsidP="00F32B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5B0B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 xml:space="preserve">I dzień </w:t>
            </w:r>
            <w:r w:rsidR="00F46A40" w:rsidRPr="00F46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06.06.2021 Niedziela</w:t>
            </w:r>
            <w:r w:rsidR="00F46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D19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76" w:type="dxa"/>
          </w:tcPr>
          <w:p w14:paraId="563ED1F2" w14:textId="77777777" w:rsidR="003B4219" w:rsidRPr="00F32B16" w:rsidRDefault="003B4219" w:rsidP="00F3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615432" w:rsidRPr="00F32B16" w14:paraId="1A84E8B4" w14:textId="77777777" w:rsidTr="00765815">
        <w:tc>
          <w:tcPr>
            <w:tcW w:w="440" w:type="dxa"/>
          </w:tcPr>
          <w:p w14:paraId="4D4D3B84" w14:textId="77777777" w:rsidR="00615432" w:rsidRPr="00F32B16" w:rsidRDefault="00615432" w:rsidP="00F3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14:paraId="26F121CD" w14:textId="77777777" w:rsidR="00615432" w:rsidRDefault="00615432" w:rsidP="00F3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</w:p>
        </w:tc>
        <w:tc>
          <w:tcPr>
            <w:tcW w:w="7039" w:type="dxa"/>
          </w:tcPr>
          <w:p w14:paraId="0BAA9011" w14:textId="77777777" w:rsidR="00615432" w:rsidRPr="00F32B16" w:rsidRDefault="00615432" w:rsidP="00615432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2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doba hotelowa rozpoczyna się o godz.</w:t>
            </w:r>
            <w:r w:rsidRPr="00F32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15,oo</w:t>
            </w:r>
            <w:r w:rsidRPr="00F32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i kończy o godz.</w:t>
            </w:r>
            <w:r w:rsidRPr="00F32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12,oo</w:t>
            </w:r>
            <w:r w:rsidRPr="00F32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dniu wyjazdu,  przedłużenie doby hotelowej jest możliwe pod warunkiem dostępności pokoi i podlega dodatkowej opłacie</w:t>
            </w:r>
          </w:p>
          <w:p w14:paraId="29658071" w14:textId="77777777" w:rsidR="00615432" w:rsidRDefault="00615432" w:rsidP="0061543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32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„Z myślą o komforcie naszych Gości przygotowaliśmy specjalną salę Gościnną z łazienkami, szatnią i bagażownią, która ma służyć za miejsce pobytu dla tych, którzy chcą do nas przybyć lub nas opuścić w godzinach innych niż wynika z doby hotelowej</w:t>
            </w:r>
          </w:p>
          <w:p w14:paraId="35FD4598" w14:textId="77777777" w:rsidR="00615432" w:rsidRPr="005B0BB8" w:rsidRDefault="00615432" w:rsidP="0061543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076" w:type="dxa"/>
          </w:tcPr>
          <w:p w14:paraId="5063AA31" w14:textId="77777777" w:rsidR="00615432" w:rsidRPr="00F32B16" w:rsidRDefault="00615432" w:rsidP="00F3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E278CA" w:rsidRPr="00F32B16" w14:paraId="6ECA3561" w14:textId="77777777" w:rsidTr="00765815">
        <w:tc>
          <w:tcPr>
            <w:tcW w:w="440" w:type="dxa"/>
          </w:tcPr>
          <w:p w14:paraId="77DFFF21" w14:textId="77777777" w:rsidR="00E278CA" w:rsidRPr="00F32B16" w:rsidRDefault="00E278CA" w:rsidP="00F3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14:paraId="674B889A" w14:textId="088CDEE6" w:rsidR="00E278CA" w:rsidRPr="00F32B16" w:rsidRDefault="00F46A40" w:rsidP="00F3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Do </w:t>
            </w:r>
            <w:r w:rsidR="006154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2</w:t>
            </w:r>
            <w:r w:rsidR="0061543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:00</w:t>
            </w:r>
          </w:p>
        </w:tc>
        <w:tc>
          <w:tcPr>
            <w:tcW w:w="7039" w:type="dxa"/>
          </w:tcPr>
          <w:p w14:paraId="2DBECCF2" w14:textId="77777777" w:rsidR="00E278CA" w:rsidRDefault="00E278CA" w:rsidP="00F32B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E278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Przyjazd Gości </w:t>
            </w:r>
            <w:r w:rsidR="00014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 Hotelu </w:t>
            </w:r>
            <w:r w:rsidR="006154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E9A9B5D" w14:textId="77777777" w:rsidR="00F46A40" w:rsidRDefault="00F46A40" w:rsidP="00F32B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6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  <w:t>Zameldowanie zgodnie z dobą hotelową od 15:00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7C46046" w14:textId="14BF6BE3" w:rsidR="00F46A40" w:rsidRDefault="00F46A40" w:rsidP="00F32B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076" w:type="dxa"/>
          </w:tcPr>
          <w:p w14:paraId="23AE3F96" w14:textId="77777777" w:rsidR="00E278CA" w:rsidRPr="00F32B16" w:rsidRDefault="00E278CA" w:rsidP="00F3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615432" w:rsidRPr="00F32B16" w14:paraId="09736BC4" w14:textId="77777777" w:rsidTr="00765815">
        <w:tc>
          <w:tcPr>
            <w:tcW w:w="440" w:type="dxa"/>
          </w:tcPr>
          <w:p w14:paraId="5E6ECCE9" w14:textId="77777777" w:rsidR="00615432" w:rsidRPr="00F32B16" w:rsidRDefault="00615432" w:rsidP="00F3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14:paraId="5BB7FE74" w14:textId="2D4B0AC4" w:rsidR="00615432" w:rsidRDefault="00596724" w:rsidP="00F3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13:00-14:00</w:t>
            </w:r>
          </w:p>
        </w:tc>
        <w:tc>
          <w:tcPr>
            <w:tcW w:w="7039" w:type="dxa"/>
          </w:tcPr>
          <w:p w14:paraId="3CA992FD" w14:textId="29D85373" w:rsidR="00615432" w:rsidRDefault="00615432" w:rsidP="00F32B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Obiad </w:t>
            </w:r>
            <w:r w:rsidR="00596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bufet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dla </w:t>
            </w:r>
            <w:r w:rsidR="00B70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F46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osób </w:t>
            </w:r>
          </w:p>
          <w:p w14:paraId="7C759BC7" w14:textId="77777777" w:rsidR="00D312D8" w:rsidRPr="00795FAC" w:rsidRDefault="00D312D8" w:rsidP="00D312D8">
            <w:pPr>
              <w:numPr>
                <w:ilvl w:val="0"/>
                <w:numId w:val="30"/>
              </w:numPr>
              <w:spacing w:after="0" w:line="240" w:lineRule="auto"/>
              <w:ind w:right="-142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95FAC">
              <w:rPr>
                <w:rFonts w:ascii="Times New Roman" w:hAnsi="Times New Roman" w:cs="Times New Roman"/>
                <w:sz w:val="20"/>
              </w:rPr>
              <w:t xml:space="preserve">Zupa z pomidorów z domowymi kluseczkami </w:t>
            </w:r>
          </w:p>
          <w:p w14:paraId="46E6149C" w14:textId="77777777" w:rsidR="00D312D8" w:rsidRPr="00795FAC" w:rsidRDefault="00D312D8" w:rsidP="00D312D8">
            <w:pPr>
              <w:numPr>
                <w:ilvl w:val="0"/>
                <w:numId w:val="30"/>
              </w:numPr>
              <w:spacing w:after="0" w:line="240" w:lineRule="auto"/>
              <w:ind w:right="-142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95FAC">
              <w:rPr>
                <w:rFonts w:ascii="Times New Roman" w:hAnsi="Times New Roman" w:cs="Times New Roman"/>
                <w:sz w:val="20"/>
              </w:rPr>
              <w:t xml:space="preserve">Kołduny czosnkowe w bulionie </w:t>
            </w:r>
          </w:p>
          <w:p w14:paraId="03B16D22" w14:textId="77777777" w:rsidR="00D312D8" w:rsidRPr="00795FAC" w:rsidRDefault="00D312D8" w:rsidP="00D312D8">
            <w:pPr>
              <w:numPr>
                <w:ilvl w:val="0"/>
                <w:numId w:val="30"/>
              </w:numPr>
              <w:spacing w:after="0" w:line="240" w:lineRule="auto"/>
              <w:ind w:right="-142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95FAC">
              <w:rPr>
                <w:rFonts w:ascii="Times New Roman" w:hAnsi="Times New Roman" w:cs="Times New Roman"/>
                <w:sz w:val="20"/>
              </w:rPr>
              <w:t xml:space="preserve">Zrazy zawijane wieprzowe w sosie pieczeniowym </w:t>
            </w:r>
          </w:p>
          <w:p w14:paraId="4984A218" w14:textId="34FCB5B5" w:rsidR="00D312D8" w:rsidRDefault="00D312D8" w:rsidP="00D312D8">
            <w:pPr>
              <w:numPr>
                <w:ilvl w:val="0"/>
                <w:numId w:val="30"/>
              </w:numPr>
              <w:spacing w:after="0" w:line="240" w:lineRule="auto"/>
              <w:ind w:right="-142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 w:rsidRPr="00795FAC">
              <w:rPr>
                <w:rFonts w:ascii="Times New Roman" w:hAnsi="Times New Roman" w:cs="Times New Roman"/>
                <w:sz w:val="20"/>
              </w:rPr>
              <w:t xml:space="preserve">Kurczak w brokułach – w sosie śmietanowym na bazie wina </w:t>
            </w:r>
          </w:p>
          <w:p w14:paraId="5DD3AB9B" w14:textId="1941A1E7" w:rsidR="00596724" w:rsidRPr="00795FAC" w:rsidRDefault="00596724" w:rsidP="00D312D8">
            <w:pPr>
              <w:numPr>
                <w:ilvl w:val="0"/>
                <w:numId w:val="30"/>
              </w:numPr>
              <w:spacing w:after="0" w:line="240" w:lineRule="auto"/>
              <w:ind w:right="-142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Filet z łososia grillowany </w:t>
            </w:r>
          </w:p>
          <w:p w14:paraId="004B5D1F" w14:textId="77777777" w:rsidR="00D312D8" w:rsidRPr="00795FAC" w:rsidRDefault="00D312D8" w:rsidP="00D312D8">
            <w:pPr>
              <w:numPr>
                <w:ilvl w:val="0"/>
                <w:numId w:val="30"/>
              </w:numPr>
              <w:spacing w:after="0" w:line="240" w:lineRule="auto"/>
              <w:ind w:right="-142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Bufet skrobiowy</w:t>
            </w:r>
          </w:p>
          <w:p w14:paraId="66401F0A" w14:textId="66101DBF" w:rsidR="00D312D8" w:rsidRDefault="00D312D8" w:rsidP="00D312D8">
            <w:pPr>
              <w:numPr>
                <w:ilvl w:val="0"/>
                <w:numId w:val="30"/>
              </w:numPr>
              <w:spacing w:after="0" w:line="240" w:lineRule="auto"/>
              <w:ind w:right="-142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Bufet Sałatkowy </w:t>
            </w:r>
          </w:p>
          <w:p w14:paraId="13520D2B" w14:textId="429BF676" w:rsidR="00D312D8" w:rsidRPr="00795FAC" w:rsidRDefault="00D312D8" w:rsidP="00D312D8">
            <w:pPr>
              <w:numPr>
                <w:ilvl w:val="0"/>
                <w:numId w:val="30"/>
              </w:numPr>
              <w:spacing w:after="0" w:line="240" w:lineRule="auto"/>
              <w:ind w:right="-142"/>
              <w:contextualSpacing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Deser </w:t>
            </w:r>
          </w:p>
          <w:p w14:paraId="00CA0CE6" w14:textId="77777777" w:rsidR="00615432" w:rsidRDefault="00615432" w:rsidP="0061543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14:paraId="625D8169" w14:textId="77777777" w:rsidR="00615432" w:rsidRPr="00615432" w:rsidRDefault="00615432" w:rsidP="00615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15432">
              <w:rPr>
                <w:rFonts w:ascii="Times New Roman" w:hAnsi="Times New Roman"/>
                <w:b/>
                <w:sz w:val="20"/>
                <w:szCs w:val="24"/>
              </w:rPr>
              <w:t>Kawa, herbata oraz woda w cenie posiłku</w:t>
            </w:r>
          </w:p>
          <w:p w14:paraId="383A7948" w14:textId="77777777" w:rsidR="00615432" w:rsidRPr="00E278CA" w:rsidRDefault="00615432" w:rsidP="00F32B1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</w:tcPr>
          <w:p w14:paraId="364B7FD2" w14:textId="77777777" w:rsidR="00615432" w:rsidRPr="00F32B16" w:rsidRDefault="00615432" w:rsidP="00F3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A641D6" w:rsidRPr="00F32B16" w14:paraId="61DAEC46" w14:textId="77777777" w:rsidTr="00765815">
        <w:tc>
          <w:tcPr>
            <w:tcW w:w="440" w:type="dxa"/>
          </w:tcPr>
          <w:p w14:paraId="14AAFD46" w14:textId="77777777" w:rsidR="00A641D6" w:rsidRPr="00F32B16" w:rsidRDefault="00A641D6" w:rsidP="00F3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14:paraId="7EC32478" w14:textId="41A4BAFD" w:rsidR="00A641D6" w:rsidRDefault="005378D5" w:rsidP="00F3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14-19:00</w:t>
            </w:r>
          </w:p>
        </w:tc>
        <w:tc>
          <w:tcPr>
            <w:tcW w:w="7039" w:type="dxa"/>
          </w:tcPr>
          <w:p w14:paraId="477D0998" w14:textId="4157609F" w:rsidR="00A641D6" w:rsidRPr="00A641D6" w:rsidRDefault="005378D5" w:rsidP="00A64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  <w:u w:val="single"/>
              </w:rPr>
              <w:t xml:space="preserve">Zajęcia </w:t>
            </w:r>
          </w:p>
          <w:p w14:paraId="665088A8" w14:textId="77777777" w:rsidR="00A641D6" w:rsidRPr="00615432" w:rsidRDefault="00A641D6" w:rsidP="005378D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lightGray"/>
                <w:lang w:eastAsia="pl-PL"/>
              </w:rPr>
            </w:pPr>
          </w:p>
        </w:tc>
        <w:tc>
          <w:tcPr>
            <w:tcW w:w="1076" w:type="dxa"/>
          </w:tcPr>
          <w:p w14:paraId="3A978520" w14:textId="50229BD6" w:rsidR="00A641D6" w:rsidRPr="00F32B16" w:rsidRDefault="00A641D6" w:rsidP="00F32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5B11C6" w:rsidRPr="00F32B16" w14:paraId="13CCA42D" w14:textId="77777777" w:rsidTr="00765815">
        <w:tc>
          <w:tcPr>
            <w:tcW w:w="440" w:type="dxa"/>
          </w:tcPr>
          <w:p w14:paraId="3B612DD3" w14:textId="77777777" w:rsidR="005B11C6" w:rsidRPr="00F32B16" w:rsidRDefault="005B11C6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14:paraId="1A27DAB6" w14:textId="349A5B6C" w:rsidR="005B11C6" w:rsidRDefault="00CD19D6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19:</w:t>
            </w:r>
            <w:r w:rsidR="005967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039" w:type="dxa"/>
          </w:tcPr>
          <w:p w14:paraId="05FE308B" w14:textId="68FCEED2" w:rsidR="005B11C6" w:rsidRDefault="00A641D6" w:rsidP="00B917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Kolacja serwowana z zimną płyta do 4 godzin dla </w:t>
            </w:r>
            <w:r w:rsidR="00B7045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46A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osób </w:t>
            </w:r>
          </w:p>
          <w:p w14:paraId="1D234C01" w14:textId="0B71CED1" w:rsidR="00A641D6" w:rsidRPr="00F46A40" w:rsidRDefault="00A641D6" w:rsidP="00F46A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Serwowane :</w:t>
            </w:r>
          </w:p>
          <w:p w14:paraId="75EB0A1D" w14:textId="096E4314" w:rsidR="00F46A40" w:rsidRDefault="00D312D8" w:rsidP="00A641D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Zupa z grzybów leśnych z łazankami </w:t>
            </w:r>
          </w:p>
          <w:p w14:paraId="7CD79424" w14:textId="5122A4A1" w:rsidR="00A641D6" w:rsidRDefault="00596724" w:rsidP="00A641D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96724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Szczupak w kaparowo-pomarańczowym sosie</w:t>
            </w:r>
            <w:r w:rsidR="00A641D6"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="00A641D6"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purre</w:t>
            </w:r>
            <w:proofErr w:type="spellEnd"/>
            <w:r w:rsidR="00A641D6"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z selera</w:t>
            </w:r>
          </w:p>
          <w:p w14:paraId="755B309F" w14:textId="3D4C0F9E" w:rsidR="00A641D6" w:rsidRDefault="00F46A40" w:rsidP="00A641D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Mix sałat z dressingiem </w:t>
            </w:r>
          </w:p>
          <w:p w14:paraId="4665343B" w14:textId="77777777" w:rsidR="00A641D6" w:rsidRDefault="00A641D6" w:rsidP="00A641D6">
            <w:pPr>
              <w:pStyle w:val="Akapitzlist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Lody waniliowe z oliwą z pestek dyni </w:t>
            </w:r>
          </w:p>
          <w:p w14:paraId="339187A3" w14:textId="77777777" w:rsidR="00A641D6" w:rsidRDefault="00A641D6" w:rsidP="00A6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10D47A3" w14:textId="77777777" w:rsidR="00A641D6" w:rsidRDefault="00A641D6" w:rsidP="00A64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Zimna płyta do 4 godzin :</w:t>
            </w:r>
          </w:p>
          <w:p w14:paraId="258226BC" w14:textId="77777777" w:rsidR="00A641D6" w:rsidRPr="000E4988" w:rsidRDefault="00A641D6" w:rsidP="00A641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Półmisek mięs </w:t>
            </w:r>
            <w:proofErr w:type="spellStart"/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pieczystych</w:t>
            </w:r>
            <w:proofErr w:type="spellEnd"/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(karczek, schab)</w:t>
            </w:r>
          </w:p>
          <w:p w14:paraId="0D14D124" w14:textId="77777777" w:rsidR="00A641D6" w:rsidRPr="000E4988" w:rsidRDefault="00A641D6" w:rsidP="00A641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Rolada z piersi indyka z delikatną wątróbką drobiową</w:t>
            </w:r>
          </w:p>
          <w:p w14:paraId="72A8198F" w14:textId="77777777" w:rsidR="00A641D6" w:rsidRPr="000E4988" w:rsidRDefault="00A641D6" w:rsidP="00A641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Deska serów różnych </w:t>
            </w:r>
          </w:p>
          <w:p w14:paraId="35E967BB" w14:textId="77777777" w:rsidR="00A641D6" w:rsidRPr="000E4988" w:rsidRDefault="00A641D6" w:rsidP="00A641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Filet z kurczaka z wątróbką drobiową i czerwoną papryką</w:t>
            </w:r>
          </w:p>
          <w:p w14:paraId="563D303F" w14:textId="77777777" w:rsidR="00A641D6" w:rsidRPr="000E4988" w:rsidRDefault="00A641D6" w:rsidP="00A641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proofErr w:type="spellStart"/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lastRenderedPageBreak/>
              <w:t>Tymbaliki</w:t>
            </w:r>
            <w:proofErr w:type="spellEnd"/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drobiowe</w:t>
            </w:r>
          </w:p>
          <w:p w14:paraId="0470CD63" w14:textId="77777777" w:rsidR="00A641D6" w:rsidRPr="000E4988" w:rsidRDefault="00A641D6" w:rsidP="00A641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Tortilla z pastą z szynki</w:t>
            </w:r>
          </w:p>
          <w:p w14:paraId="76840309" w14:textId="77777777" w:rsidR="00A641D6" w:rsidRPr="000E4988" w:rsidRDefault="00A641D6" w:rsidP="00A641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Kruche babeczki z pastą z szynki wędzonej</w:t>
            </w:r>
          </w:p>
          <w:p w14:paraId="417579B0" w14:textId="77777777" w:rsidR="00A641D6" w:rsidRPr="000E4988" w:rsidRDefault="00A641D6" w:rsidP="00A641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Sałatka z łososia z kapustą pekińską</w:t>
            </w:r>
          </w:p>
          <w:p w14:paraId="52CA33DF" w14:textId="77777777" w:rsidR="00A641D6" w:rsidRPr="000E4988" w:rsidRDefault="00A641D6" w:rsidP="00A641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Sałatka grecka z serem feta, oliwkami, papryką, pomidorem, ogórkiem i cebulą na sałacie lodowej</w:t>
            </w:r>
          </w:p>
          <w:p w14:paraId="3234D12C" w14:textId="77777777" w:rsidR="00A641D6" w:rsidRPr="000E4988" w:rsidRDefault="00A641D6" w:rsidP="00A641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Dip ze świeżej czerwonej papryki z orzechami włoskimi</w:t>
            </w:r>
          </w:p>
          <w:p w14:paraId="2F4952B0" w14:textId="77777777" w:rsidR="00A641D6" w:rsidRPr="000E4988" w:rsidRDefault="00A641D6" w:rsidP="00A641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Sos miodowo-musztardowy</w:t>
            </w:r>
          </w:p>
          <w:p w14:paraId="2AF5EB47" w14:textId="77777777" w:rsidR="00A641D6" w:rsidRPr="000E4988" w:rsidRDefault="00A641D6" w:rsidP="00A641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Masło</w:t>
            </w:r>
          </w:p>
          <w:p w14:paraId="374FC541" w14:textId="77777777" w:rsidR="00A641D6" w:rsidRPr="000E4988" w:rsidRDefault="00A641D6" w:rsidP="00A641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Pieczywo wypiekane</w:t>
            </w:r>
          </w:p>
          <w:p w14:paraId="0A4F2CE0" w14:textId="77777777" w:rsidR="00A641D6" w:rsidRPr="000E4988" w:rsidRDefault="00A641D6" w:rsidP="00A641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Ciasto dworskie</w:t>
            </w:r>
          </w:p>
          <w:p w14:paraId="1A79542F" w14:textId="77777777" w:rsidR="00A641D6" w:rsidRPr="000E4988" w:rsidRDefault="00A641D6" w:rsidP="00A641D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0E498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Owoce całoroczne</w:t>
            </w:r>
          </w:p>
          <w:p w14:paraId="3B9F5B80" w14:textId="77777777" w:rsidR="001867AA" w:rsidRPr="001867AA" w:rsidRDefault="001867AA" w:rsidP="00CD19D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14:paraId="6B8621D4" w14:textId="77777777" w:rsidR="005B11C6" w:rsidRDefault="005B11C6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</w:pPr>
          </w:p>
        </w:tc>
      </w:tr>
      <w:tr w:rsidR="005B11C6" w:rsidRPr="00F32B16" w14:paraId="5DDAE071" w14:textId="77777777" w:rsidTr="005A6A6F">
        <w:trPr>
          <w:trHeight w:val="370"/>
        </w:trPr>
        <w:tc>
          <w:tcPr>
            <w:tcW w:w="440" w:type="dxa"/>
          </w:tcPr>
          <w:p w14:paraId="6D82F6BC" w14:textId="77777777" w:rsidR="005B11C6" w:rsidRPr="00F32B16" w:rsidRDefault="005B11C6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14:paraId="5440810F" w14:textId="77777777" w:rsidR="005B11C6" w:rsidRDefault="005B11C6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39" w:type="dxa"/>
          </w:tcPr>
          <w:p w14:paraId="49A3F28B" w14:textId="73E1B64D" w:rsidR="005B11C6" w:rsidRDefault="005B11C6" w:rsidP="005B11C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 xml:space="preserve">II </w:t>
            </w:r>
            <w:r w:rsidRPr="00F46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 xml:space="preserve">dzień </w:t>
            </w:r>
            <w:r w:rsidR="00F46A40" w:rsidRPr="00F46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pl-PL"/>
              </w:rPr>
              <w:t>07.06.2021r Poniedziałek</w:t>
            </w:r>
            <w:r w:rsidR="00F46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76" w:type="dxa"/>
          </w:tcPr>
          <w:p w14:paraId="319C8D06" w14:textId="77777777" w:rsidR="005B11C6" w:rsidRPr="00F32B16" w:rsidRDefault="005B11C6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5B11C6" w:rsidRPr="00F32B16" w14:paraId="698F1704" w14:textId="77777777" w:rsidTr="00765815">
        <w:tc>
          <w:tcPr>
            <w:tcW w:w="440" w:type="dxa"/>
          </w:tcPr>
          <w:p w14:paraId="30E130E9" w14:textId="77777777" w:rsidR="005B11C6" w:rsidRPr="00F32B16" w:rsidRDefault="005B11C6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14:paraId="4A1E16A9" w14:textId="416F1AAE" w:rsidR="005B11C6" w:rsidRPr="006864E4" w:rsidRDefault="00D312D8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7:00-8</w:t>
            </w:r>
            <w:r w:rsidR="006864E4" w:rsidRPr="00686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</w:t>
            </w:r>
            <w:r w:rsidR="006864E4" w:rsidRPr="006864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</w:t>
            </w:r>
          </w:p>
          <w:p w14:paraId="7F583E30" w14:textId="77777777" w:rsidR="005B11C6" w:rsidRDefault="005B11C6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39" w:type="dxa"/>
          </w:tcPr>
          <w:p w14:paraId="7756ADBF" w14:textId="4B3FA4AD" w:rsidR="005B11C6" w:rsidRDefault="005B11C6" w:rsidP="005B11C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Śniadanie w formie bufetu – dla </w:t>
            </w:r>
            <w:r w:rsidR="00B704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F46A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osób wliczone w cenę noclegu </w:t>
            </w:r>
          </w:p>
        </w:tc>
        <w:tc>
          <w:tcPr>
            <w:tcW w:w="1076" w:type="dxa"/>
          </w:tcPr>
          <w:p w14:paraId="53547165" w14:textId="77777777" w:rsidR="005B11C6" w:rsidRPr="00F32B16" w:rsidRDefault="005B11C6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6864E4" w:rsidRPr="00F32B16" w14:paraId="79A283B8" w14:textId="77777777" w:rsidTr="00765815">
        <w:tc>
          <w:tcPr>
            <w:tcW w:w="440" w:type="dxa"/>
          </w:tcPr>
          <w:p w14:paraId="3172E0CD" w14:textId="77777777" w:rsidR="006864E4" w:rsidRPr="00F32B16" w:rsidRDefault="006864E4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14:paraId="1F26E4FA" w14:textId="77777777" w:rsidR="006864E4" w:rsidRPr="006864E4" w:rsidRDefault="006864E4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39" w:type="dxa"/>
          </w:tcPr>
          <w:p w14:paraId="322B0FC1" w14:textId="77777777" w:rsidR="006864E4" w:rsidRPr="00F32B16" w:rsidRDefault="006864E4" w:rsidP="006864E4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2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doba hotelowa rozpoczyna się o godz.</w:t>
            </w:r>
            <w:r w:rsidRPr="00F32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15,oo</w:t>
            </w:r>
            <w:r w:rsidRPr="00F32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i kończy o godz.</w:t>
            </w:r>
            <w:r w:rsidRPr="00F32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12,oo</w:t>
            </w:r>
            <w:r w:rsidRPr="00F32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dniu wyjazdu,  przedłużenie doby hotelowej jest możliwe pod warunkiem dostępności pokoi i podlega dodatkowej opłacie</w:t>
            </w:r>
          </w:p>
          <w:p w14:paraId="39083D26" w14:textId="77777777" w:rsidR="006864E4" w:rsidRDefault="006864E4" w:rsidP="006864E4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32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„Z myślą o komforcie naszych Gości przygotowaliśmy specjalną salę Gościnną z łazienkami, szatnią i bagażownią, która ma służyć za miejsce pobytu dla tych, którzy chcą do nas przybyć lub nas opuścić w godzinach innych niż wynika z doby hotelowej.”</w:t>
            </w:r>
          </w:p>
          <w:p w14:paraId="0C1EB313" w14:textId="77777777" w:rsidR="006864E4" w:rsidRDefault="006864E4" w:rsidP="005B11C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6" w:type="dxa"/>
          </w:tcPr>
          <w:p w14:paraId="10C89255" w14:textId="77777777" w:rsidR="006864E4" w:rsidRPr="00F32B16" w:rsidRDefault="006864E4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F46A40" w:rsidRPr="00F32B16" w14:paraId="3E3F40FB" w14:textId="77777777" w:rsidTr="00765815">
        <w:tc>
          <w:tcPr>
            <w:tcW w:w="440" w:type="dxa"/>
          </w:tcPr>
          <w:p w14:paraId="2B8054F7" w14:textId="77777777" w:rsidR="00F46A40" w:rsidRPr="00F32B16" w:rsidRDefault="00F46A40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14:paraId="75484EFC" w14:textId="1140CCB6" w:rsidR="00F46A40" w:rsidRPr="006864E4" w:rsidRDefault="00D312D8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9:00-11:00</w:t>
            </w:r>
          </w:p>
        </w:tc>
        <w:tc>
          <w:tcPr>
            <w:tcW w:w="7039" w:type="dxa"/>
          </w:tcPr>
          <w:p w14:paraId="0136769A" w14:textId="0824351C" w:rsidR="00F46A40" w:rsidRDefault="005378D5" w:rsidP="00F46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800000"/>
                <w:sz w:val="20"/>
                <w:szCs w:val="20"/>
                <w:lang w:eastAsia="pl-PL"/>
              </w:rPr>
              <w:t>WALNE ZEBRANIE CZŁONKÓW SNKOZ</w:t>
            </w:r>
          </w:p>
          <w:p w14:paraId="720B0FC8" w14:textId="77777777" w:rsidR="00F46A40" w:rsidRPr="00F32B16" w:rsidRDefault="00F46A40" w:rsidP="00F46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</w:tcPr>
          <w:p w14:paraId="2D695DC6" w14:textId="77777777" w:rsidR="00F46A40" w:rsidRPr="00F32B16" w:rsidRDefault="00F46A40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0E4988" w:rsidRPr="00F32B16" w14:paraId="2793FE3E" w14:textId="77777777" w:rsidTr="00765815">
        <w:tc>
          <w:tcPr>
            <w:tcW w:w="440" w:type="dxa"/>
          </w:tcPr>
          <w:p w14:paraId="6AA41690" w14:textId="77777777" w:rsidR="000E4988" w:rsidRPr="00F32B16" w:rsidRDefault="000E4988" w:rsidP="000E4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14:paraId="340281BB" w14:textId="36A41C34" w:rsidR="000E4988" w:rsidRDefault="00D312D8" w:rsidP="000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12:00</w:t>
            </w:r>
          </w:p>
        </w:tc>
        <w:tc>
          <w:tcPr>
            <w:tcW w:w="7039" w:type="dxa"/>
          </w:tcPr>
          <w:p w14:paraId="6D49844C" w14:textId="77777777" w:rsidR="000E4988" w:rsidRDefault="00D312D8" w:rsidP="000E4988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1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Wymeldowanie Gości z pokoi </w:t>
            </w:r>
          </w:p>
          <w:p w14:paraId="78E46301" w14:textId="26ED00EE" w:rsidR="00D312D8" w:rsidRPr="00D312D8" w:rsidRDefault="00D312D8" w:rsidP="000E4988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1076" w:type="dxa"/>
          </w:tcPr>
          <w:p w14:paraId="452495CF" w14:textId="77777777" w:rsidR="000E4988" w:rsidRPr="00F32B16" w:rsidRDefault="000E4988" w:rsidP="000E4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312D8" w:rsidRPr="00F32B16" w14:paraId="0CF99992" w14:textId="77777777" w:rsidTr="00765815">
        <w:tc>
          <w:tcPr>
            <w:tcW w:w="440" w:type="dxa"/>
          </w:tcPr>
          <w:p w14:paraId="57A2C0A4" w14:textId="77777777" w:rsidR="00D312D8" w:rsidRPr="00F32B16" w:rsidRDefault="00D312D8" w:rsidP="000E4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14:paraId="19C53A4F" w14:textId="49FDCD7C" w:rsidR="00D312D8" w:rsidRDefault="00D312D8" w:rsidP="000E4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12:00-13:00</w:t>
            </w:r>
          </w:p>
        </w:tc>
        <w:tc>
          <w:tcPr>
            <w:tcW w:w="7039" w:type="dxa"/>
          </w:tcPr>
          <w:p w14:paraId="2856D9C4" w14:textId="72C79480" w:rsidR="00D312D8" w:rsidRPr="00D312D8" w:rsidRDefault="00D312D8" w:rsidP="000E4988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31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Obiad bufet dla </w:t>
            </w:r>
            <w:r w:rsidR="00B704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</w:t>
            </w:r>
            <w:r w:rsidRPr="00D312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0 osób </w:t>
            </w:r>
          </w:p>
          <w:p w14:paraId="0F75B8D9" w14:textId="77777777" w:rsidR="00D312D8" w:rsidRPr="00255ADF" w:rsidRDefault="00D312D8" w:rsidP="00D312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pl-PL"/>
              </w:rPr>
            </w:pPr>
            <w:r w:rsidRPr="00255ADF">
              <w:rPr>
                <w:rFonts w:ascii="Times New Roman" w:hAnsi="Times New Roman" w:cs="Times New Roman"/>
                <w:sz w:val="20"/>
                <w:szCs w:val="24"/>
                <w:lang w:eastAsia="pl-PL"/>
              </w:rPr>
              <w:t xml:space="preserve">Rolada z kurczaka z boczkiem i śliwką na sosie z zielonym pieprzem  </w:t>
            </w:r>
          </w:p>
          <w:p w14:paraId="32412058" w14:textId="77777777" w:rsidR="00D312D8" w:rsidRDefault="00D312D8" w:rsidP="00D312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pl-PL"/>
              </w:rPr>
            </w:pPr>
            <w:r w:rsidRPr="0009690B">
              <w:rPr>
                <w:rFonts w:ascii="Times New Roman" w:hAnsi="Times New Roman" w:cs="Times New Roman"/>
                <w:sz w:val="20"/>
                <w:szCs w:val="24"/>
                <w:lang w:eastAsia="pl-PL"/>
              </w:rPr>
              <w:t xml:space="preserve">Filet rybny na sosie koperkowo-cytrynowym </w:t>
            </w:r>
          </w:p>
          <w:p w14:paraId="07829CB3" w14:textId="77777777" w:rsidR="00D312D8" w:rsidRPr="00255ADF" w:rsidRDefault="00D312D8" w:rsidP="00D312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pl-PL"/>
              </w:rPr>
            </w:pPr>
            <w:r w:rsidRPr="00255ADF">
              <w:rPr>
                <w:rFonts w:ascii="Times New Roman" w:hAnsi="Times New Roman" w:cs="Times New Roman"/>
                <w:sz w:val="20"/>
                <w:szCs w:val="24"/>
                <w:lang w:eastAsia="pl-PL"/>
              </w:rPr>
              <w:t xml:space="preserve">Makaron szpinakowo—ryżowy z kaparami, suszonymi pomidorami i świeżym szpinakiem </w:t>
            </w:r>
          </w:p>
          <w:p w14:paraId="38C23281" w14:textId="77777777" w:rsidR="00D312D8" w:rsidRDefault="00D312D8" w:rsidP="00D312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pl-PL"/>
              </w:rPr>
            </w:pPr>
            <w:r w:rsidRPr="0009690B">
              <w:rPr>
                <w:rFonts w:ascii="Times New Roman" w:hAnsi="Times New Roman" w:cs="Times New Roman"/>
                <w:sz w:val="20"/>
                <w:szCs w:val="24"/>
                <w:lang w:eastAsia="pl-PL"/>
              </w:rPr>
              <w:t xml:space="preserve">Krem z brokuł z grzanką </w:t>
            </w:r>
          </w:p>
          <w:p w14:paraId="0D18508A" w14:textId="77777777" w:rsidR="00D312D8" w:rsidRPr="00255ADF" w:rsidRDefault="00D312D8" w:rsidP="00D312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pl-PL"/>
              </w:rPr>
            </w:pPr>
            <w:r w:rsidRPr="00255ADF">
              <w:rPr>
                <w:rFonts w:ascii="Times New Roman" w:hAnsi="Times New Roman" w:cs="Times New Roman"/>
                <w:sz w:val="20"/>
                <w:szCs w:val="24"/>
                <w:lang w:eastAsia="pl-PL"/>
              </w:rPr>
              <w:t xml:space="preserve">Krem z białych warzyw </w:t>
            </w:r>
          </w:p>
          <w:p w14:paraId="78D67128" w14:textId="77777777" w:rsidR="00D312D8" w:rsidRPr="00255ADF" w:rsidRDefault="00D312D8" w:rsidP="00D312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pl-PL"/>
              </w:rPr>
            </w:pPr>
            <w:r w:rsidRPr="00255ADF">
              <w:rPr>
                <w:rFonts w:ascii="Times New Roman" w:hAnsi="Times New Roman" w:cs="Times New Roman"/>
                <w:sz w:val="20"/>
                <w:szCs w:val="24"/>
                <w:lang w:eastAsia="pl-PL"/>
              </w:rPr>
              <w:t xml:space="preserve">Bufet sałatkowy </w:t>
            </w:r>
          </w:p>
          <w:p w14:paraId="55C0001E" w14:textId="77777777" w:rsidR="00D312D8" w:rsidRPr="00255ADF" w:rsidRDefault="00D312D8" w:rsidP="00D312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pl-PL"/>
              </w:rPr>
            </w:pPr>
            <w:r w:rsidRPr="00255ADF">
              <w:rPr>
                <w:rFonts w:ascii="Times New Roman" w:hAnsi="Times New Roman" w:cs="Times New Roman"/>
                <w:sz w:val="20"/>
                <w:szCs w:val="24"/>
                <w:lang w:eastAsia="pl-PL"/>
              </w:rPr>
              <w:t xml:space="preserve">Bufet skrobiowy </w:t>
            </w:r>
          </w:p>
          <w:p w14:paraId="1AE9726F" w14:textId="456759A8" w:rsidR="00D312D8" w:rsidRDefault="00D312D8" w:rsidP="00D312D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pl-PL"/>
              </w:rPr>
              <w:t xml:space="preserve">Deser </w:t>
            </w:r>
          </w:p>
          <w:p w14:paraId="28E74DEF" w14:textId="58214B03" w:rsidR="00D312D8" w:rsidRPr="00D312D8" w:rsidRDefault="00D312D8" w:rsidP="00D312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D312D8">
              <w:rPr>
                <w:rFonts w:ascii="Times New Roman" w:hAnsi="Times New Roman" w:cs="Times New Roman"/>
                <w:b/>
                <w:bCs/>
                <w:sz w:val="20"/>
                <w:szCs w:val="24"/>
                <w:lang w:eastAsia="pl-PL"/>
              </w:rPr>
              <w:t>Kawa, herbata oraz woda w cenie posiłku</w:t>
            </w:r>
          </w:p>
          <w:p w14:paraId="3E5A9D4D" w14:textId="4F3E6934" w:rsidR="00D312D8" w:rsidRDefault="00D312D8" w:rsidP="000E4988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</w:tcPr>
          <w:p w14:paraId="35515A15" w14:textId="77777777" w:rsidR="00D312D8" w:rsidRPr="00F32B16" w:rsidRDefault="00D312D8" w:rsidP="000E49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B11C6" w:rsidRPr="00F32B16" w14:paraId="66E37A65" w14:textId="77777777" w:rsidTr="00765815">
        <w:tc>
          <w:tcPr>
            <w:tcW w:w="440" w:type="dxa"/>
          </w:tcPr>
          <w:p w14:paraId="738D5468" w14:textId="77777777" w:rsidR="005B11C6" w:rsidRPr="00F32B16" w:rsidRDefault="005B11C6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14:paraId="0FEC095A" w14:textId="77777777" w:rsidR="005B11C6" w:rsidRPr="0000537C" w:rsidRDefault="005B11C6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39" w:type="dxa"/>
          </w:tcPr>
          <w:p w14:paraId="6D2F8700" w14:textId="77777777" w:rsidR="005B11C6" w:rsidRPr="00F32B16" w:rsidRDefault="005B11C6" w:rsidP="005B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2B1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wyjazd Gości</w:t>
            </w:r>
          </w:p>
        </w:tc>
        <w:tc>
          <w:tcPr>
            <w:tcW w:w="1076" w:type="dxa"/>
          </w:tcPr>
          <w:p w14:paraId="535B0BE0" w14:textId="77777777" w:rsidR="005B11C6" w:rsidRPr="00F32B16" w:rsidRDefault="005B11C6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5B11C6" w:rsidRPr="00F32B16" w14:paraId="265F2E33" w14:textId="77777777" w:rsidTr="00765815">
        <w:tc>
          <w:tcPr>
            <w:tcW w:w="440" w:type="dxa"/>
          </w:tcPr>
          <w:p w14:paraId="3FDB75B8" w14:textId="77777777" w:rsidR="005B11C6" w:rsidRPr="00F32B16" w:rsidRDefault="005B11C6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38" w:type="dxa"/>
          </w:tcPr>
          <w:p w14:paraId="613FE570" w14:textId="77777777" w:rsidR="005B11C6" w:rsidRPr="00F32B16" w:rsidRDefault="005B11C6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7039" w:type="dxa"/>
          </w:tcPr>
          <w:p w14:paraId="6B51F278" w14:textId="77777777" w:rsidR="005B11C6" w:rsidRPr="00F32B16" w:rsidRDefault="005B11C6" w:rsidP="005B1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F32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bezpieczny parking dla Gości hotelowych (teren ogrodzony): -</w:t>
            </w:r>
            <w:r w:rsidRPr="00F32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1  samochód osobowy   - 20,00 zł/dobę, </w:t>
            </w:r>
            <w:proofErr w:type="spellStart"/>
            <w:r w:rsidRPr="00F32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bus</w:t>
            </w:r>
            <w:proofErr w:type="spellEnd"/>
            <w:r w:rsidRPr="00F32B1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do 20 osób – 40,00/doba, autokar - 60 zł/dobę. </w:t>
            </w:r>
          </w:p>
          <w:p w14:paraId="41CFDE4E" w14:textId="77777777" w:rsidR="005B11C6" w:rsidRDefault="005B11C6" w:rsidP="005B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32B1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Koszt parkingu doliczony do końcowej faktury lub płatny gotówką przy wyjeździe.</w:t>
            </w:r>
          </w:p>
          <w:p w14:paraId="5E9021CA" w14:textId="77777777" w:rsidR="005B11C6" w:rsidRPr="00F32B16" w:rsidRDefault="005B11C6" w:rsidP="005B11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76" w:type="dxa"/>
          </w:tcPr>
          <w:p w14:paraId="5A6D18D9" w14:textId="097767F6" w:rsidR="005B11C6" w:rsidRPr="00F32B16" w:rsidRDefault="00B70454" w:rsidP="005B1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Gratis </w:t>
            </w:r>
            <w:r w:rsidR="005B11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14:paraId="2C7C2D8D" w14:textId="77777777" w:rsidR="00F32B16" w:rsidRPr="00F32B16" w:rsidRDefault="00F32B16" w:rsidP="00F32B1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2EC3797" w14:textId="77777777" w:rsidR="00F32B16" w:rsidRPr="00F32B16" w:rsidRDefault="00F32B16" w:rsidP="00F32B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2B1D6CA1" w14:textId="77777777" w:rsidR="00A40B3A" w:rsidRDefault="00A40B3A" w:rsidP="00F32B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</w:p>
    <w:p w14:paraId="22DD2EFD" w14:textId="77777777" w:rsidR="00F32B16" w:rsidRPr="00F32B16" w:rsidRDefault="00F32B16" w:rsidP="00F32B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F32B1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INFORMACJE  DODATKOWE</w:t>
      </w:r>
    </w:p>
    <w:p w14:paraId="1A6052DD" w14:textId="77777777" w:rsidR="00F32B16" w:rsidRPr="00F32B16" w:rsidRDefault="00F32B16" w:rsidP="00907AE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>doba hotelowa rozpoczyna się o godz.</w:t>
      </w:r>
      <w:r w:rsidRPr="00F32B1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15,oo</w:t>
      </w:r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i kończy o godz.</w:t>
      </w:r>
      <w:r w:rsidRPr="00F32B1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12,oo</w:t>
      </w:r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 dniu wyjazdu </w:t>
      </w:r>
    </w:p>
    <w:p w14:paraId="7C57AF8A" w14:textId="77777777" w:rsidR="00F32B16" w:rsidRPr="00F32B16" w:rsidRDefault="00F32B16" w:rsidP="00F32B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przedłużenie doby hotelowej jest możliwe pod warunkiem dostępności pokoi i podlega dodatkowej opłacie. </w:t>
      </w:r>
    </w:p>
    <w:p w14:paraId="4AF6375F" w14:textId="77777777" w:rsidR="00F32B16" w:rsidRPr="00F32B16" w:rsidRDefault="00F32B16" w:rsidP="00F32B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>Z myślą o komforcie naszych Gości przygotowaliśmy specjalną salę Gościnną z łazienkami, szatnią i bagażownią, która ma służyć za miejsce pobytu dla tych, którzy chcą do nas przybyć lub nas opuścić w godzinach innych niż wynika z doby hotelowej.</w:t>
      </w:r>
    </w:p>
    <w:p w14:paraId="62B70343" w14:textId="77777777" w:rsidR="00F32B16" w:rsidRPr="00F32B16" w:rsidRDefault="00F32B16" w:rsidP="00907AE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>bezpieczny parking dla Gości hotelowych (teren ogrodzony): -</w:t>
      </w:r>
      <w:r w:rsidRPr="00F32B1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samochód osobowy   - 20,oo zł/dobę, </w:t>
      </w:r>
      <w:proofErr w:type="spellStart"/>
      <w:r w:rsidRPr="00F32B1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bus</w:t>
      </w:r>
      <w:proofErr w:type="spellEnd"/>
      <w:r w:rsidRPr="00F32B1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do 20 osób – 40,00/doba, autokar - 60 zł/dobę. </w:t>
      </w:r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>Koszt parkingu doliczony do końcowej faktury lub płatny gotówką przy wyjeździe.</w:t>
      </w:r>
    </w:p>
    <w:p w14:paraId="220513AF" w14:textId="77777777" w:rsidR="00F32B16" w:rsidRPr="00F32B16" w:rsidRDefault="00F32B16" w:rsidP="00F32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>Parkingi dla aut osobowych i dostawczych obsługi technicznej imprezy – płatne dodatkowo.</w:t>
      </w:r>
    </w:p>
    <w:p w14:paraId="37D0DB18" w14:textId="77777777" w:rsidR="00F32B16" w:rsidRPr="00F32B16" w:rsidRDefault="00F32B16" w:rsidP="00907AE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udostępnienie sali (bądź terenu) dla artystów i ich ekip technicznych w godzinach wcześniejszych przed planowanym występem płatne dodatkowo - </w:t>
      </w:r>
      <w:r w:rsidRPr="00F32B1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150zł za godzinę</w:t>
      </w:r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6271FC3C" w14:textId="77777777" w:rsidR="00F32B16" w:rsidRPr="00F32B16" w:rsidRDefault="00F32B16" w:rsidP="00907AE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>wynajęcie pomieszczenia na garderobę, składowanie rekwizytów, sprzętów itp. - cena do uzgodnienia.</w:t>
      </w:r>
    </w:p>
    <w:p w14:paraId="49E685CE" w14:textId="77777777" w:rsidR="00F32B16" w:rsidRPr="00F32B16" w:rsidRDefault="00F32B16" w:rsidP="00907AE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użyczenie i przetransportowanie kuchni polowej, rusztów </w:t>
      </w:r>
      <w:proofErr w:type="spellStart"/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>grilowych</w:t>
      </w:r>
      <w:proofErr w:type="spellEnd"/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poza teren </w:t>
      </w:r>
      <w:proofErr w:type="spellStart"/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>Manor</w:t>
      </w:r>
      <w:proofErr w:type="spellEnd"/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House – cena do uzgodnienia, drewno do kuchni polowej i na ognisko – 1m przestrzenny 250zł.</w:t>
      </w:r>
    </w:p>
    <w:p w14:paraId="2BA7FAEA" w14:textId="77777777" w:rsidR="00F32B16" w:rsidRPr="00F32B16" w:rsidRDefault="00F32B16" w:rsidP="00F32B1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651BCFF" w14:textId="77777777" w:rsidR="00F32B16" w:rsidRPr="00F32B16" w:rsidRDefault="00F32B16" w:rsidP="00F32B1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</w:pPr>
      <w:r w:rsidRPr="00F32B16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pl-PL"/>
        </w:rPr>
        <w:t>PŁATNOŚĆ KOŃCOWA</w:t>
      </w:r>
    </w:p>
    <w:p w14:paraId="68CC623E" w14:textId="77777777" w:rsidR="00F32B16" w:rsidRPr="00F32B16" w:rsidRDefault="00F32B16" w:rsidP="00907AE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końcowa płatność wynikająca z kalkulacji i dodatkowych  usług na podstawie wystawionej końcowej faktury będzie realizowana </w:t>
      </w:r>
      <w:r w:rsidRPr="00F32B1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 7 dniowym</w:t>
      </w:r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32B1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terminem płatności</w:t>
      </w:r>
      <w:r w:rsidRPr="00F32B1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konto Manor House Spółka  z  o.o. </w:t>
      </w:r>
    </w:p>
    <w:p w14:paraId="03E1DC0A" w14:textId="77777777" w:rsidR="00F32B16" w:rsidRPr="00F32B16" w:rsidRDefault="00F32B16" w:rsidP="00907AE6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F32B1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 PKO BP S.A.  nr   54 1020 3958 0000 9802 0084 8853 </w:t>
      </w:r>
    </w:p>
    <w:p w14:paraId="0AC3143F" w14:textId="77777777" w:rsidR="00F32B16" w:rsidRPr="00F32B16" w:rsidRDefault="00F32B16" w:rsidP="00F32B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8EC7998" w14:textId="77777777" w:rsidR="00F32B16" w:rsidRPr="00F32B16" w:rsidRDefault="00F32B16" w:rsidP="00F32B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301ABB7" w14:textId="77777777" w:rsidR="00C90377" w:rsidRPr="004F353C" w:rsidRDefault="00C90377" w:rsidP="00540ABD">
      <w:pPr>
        <w:pStyle w:val="Bezodstpw"/>
      </w:pPr>
    </w:p>
    <w:sectPr w:rsidR="00C90377" w:rsidRPr="004F3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 Unicode MS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FF0000"/>
        <w:sz w:val="18"/>
        <w:szCs w:val="18"/>
        <w:lang w:val="pl-P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8"/>
        <w:szCs w:val="18"/>
      </w:rPr>
    </w:lvl>
  </w:abstractNum>
  <w:abstractNum w:abstractNumId="9" w15:restartNumberingAfterBreak="0">
    <w:nsid w:val="01BC3062"/>
    <w:multiLevelType w:val="hybridMultilevel"/>
    <w:tmpl w:val="9752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797E49"/>
    <w:multiLevelType w:val="hybridMultilevel"/>
    <w:tmpl w:val="02782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20FDA"/>
    <w:multiLevelType w:val="hybridMultilevel"/>
    <w:tmpl w:val="A0D24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4D0544"/>
    <w:multiLevelType w:val="hybridMultilevel"/>
    <w:tmpl w:val="561E1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37675F"/>
    <w:multiLevelType w:val="hybridMultilevel"/>
    <w:tmpl w:val="3CD4070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E36ED5"/>
    <w:multiLevelType w:val="hybridMultilevel"/>
    <w:tmpl w:val="648CA9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168EE"/>
    <w:multiLevelType w:val="hybridMultilevel"/>
    <w:tmpl w:val="6CB61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D7236B"/>
    <w:multiLevelType w:val="hybridMultilevel"/>
    <w:tmpl w:val="D882B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F7F39"/>
    <w:multiLevelType w:val="hybridMultilevel"/>
    <w:tmpl w:val="EC4C9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C2735"/>
    <w:multiLevelType w:val="hybridMultilevel"/>
    <w:tmpl w:val="3E583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1238D"/>
    <w:multiLevelType w:val="hybridMultilevel"/>
    <w:tmpl w:val="B316D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4D5139"/>
    <w:multiLevelType w:val="hybridMultilevel"/>
    <w:tmpl w:val="836AF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41A5B"/>
    <w:multiLevelType w:val="hybridMultilevel"/>
    <w:tmpl w:val="7F2E7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951E40"/>
    <w:multiLevelType w:val="hybridMultilevel"/>
    <w:tmpl w:val="6BB44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F4CFB"/>
    <w:multiLevelType w:val="hybridMultilevel"/>
    <w:tmpl w:val="DA94D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26099"/>
    <w:multiLevelType w:val="hybridMultilevel"/>
    <w:tmpl w:val="40544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91C07"/>
    <w:multiLevelType w:val="hybridMultilevel"/>
    <w:tmpl w:val="012A1950"/>
    <w:lvl w:ilvl="0" w:tplc="6DEA422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632423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71530"/>
    <w:multiLevelType w:val="hybridMultilevel"/>
    <w:tmpl w:val="0418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A2C7A"/>
    <w:multiLevelType w:val="hybridMultilevel"/>
    <w:tmpl w:val="206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363B35"/>
    <w:multiLevelType w:val="hybridMultilevel"/>
    <w:tmpl w:val="3AF08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1027C"/>
    <w:multiLevelType w:val="hybridMultilevel"/>
    <w:tmpl w:val="FBF69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73FA1"/>
    <w:multiLevelType w:val="hybridMultilevel"/>
    <w:tmpl w:val="89922AC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1" w15:restartNumberingAfterBreak="0">
    <w:nsid w:val="64EF7555"/>
    <w:multiLevelType w:val="hybridMultilevel"/>
    <w:tmpl w:val="81CCE402"/>
    <w:lvl w:ilvl="0" w:tplc="B1F45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93AA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6DB925DA"/>
    <w:multiLevelType w:val="hybridMultilevel"/>
    <w:tmpl w:val="CE18F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E7534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710C3BF3"/>
    <w:multiLevelType w:val="hybridMultilevel"/>
    <w:tmpl w:val="1EAE6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567E4"/>
    <w:multiLevelType w:val="hybridMultilevel"/>
    <w:tmpl w:val="D04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21413"/>
    <w:multiLevelType w:val="hybridMultilevel"/>
    <w:tmpl w:val="87A8A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32"/>
  </w:num>
  <w:num w:numId="4">
    <w:abstractNumId w:val="25"/>
  </w:num>
  <w:num w:numId="5">
    <w:abstractNumId w:val="28"/>
  </w:num>
  <w:num w:numId="6">
    <w:abstractNumId w:val="31"/>
  </w:num>
  <w:num w:numId="7">
    <w:abstractNumId w:val="12"/>
  </w:num>
  <w:num w:numId="8">
    <w:abstractNumId w:val="18"/>
  </w:num>
  <w:num w:numId="9">
    <w:abstractNumId w:val="16"/>
  </w:num>
  <w:num w:numId="10">
    <w:abstractNumId w:val="10"/>
  </w:num>
  <w:num w:numId="11">
    <w:abstractNumId w:val="14"/>
  </w:num>
  <w:num w:numId="12">
    <w:abstractNumId w:val="37"/>
  </w:num>
  <w:num w:numId="13">
    <w:abstractNumId w:val="11"/>
  </w:num>
  <w:num w:numId="14">
    <w:abstractNumId w:val="9"/>
  </w:num>
  <w:num w:numId="15">
    <w:abstractNumId w:val="22"/>
  </w:num>
  <w:num w:numId="16">
    <w:abstractNumId w:val="15"/>
  </w:num>
  <w:num w:numId="17">
    <w:abstractNumId w:val="30"/>
  </w:num>
  <w:num w:numId="18">
    <w:abstractNumId w:val="19"/>
  </w:num>
  <w:num w:numId="19">
    <w:abstractNumId w:val="13"/>
  </w:num>
  <w:num w:numId="20">
    <w:abstractNumId w:val="35"/>
  </w:num>
  <w:num w:numId="21">
    <w:abstractNumId w:val="23"/>
  </w:num>
  <w:num w:numId="22">
    <w:abstractNumId w:val="36"/>
  </w:num>
  <w:num w:numId="23">
    <w:abstractNumId w:val="21"/>
  </w:num>
  <w:num w:numId="24">
    <w:abstractNumId w:val="24"/>
  </w:num>
  <w:num w:numId="25">
    <w:abstractNumId w:val="26"/>
  </w:num>
  <w:num w:numId="26">
    <w:abstractNumId w:val="27"/>
  </w:num>
  <w:num w:numId="27">
    <w:abstractNumId w:val="33"/>
  </w:num>
  <w:num w:numId="28">
    <w:abstractNumId w:val="20"/>
  </w:num>
  <w:num w:numId="29">
    <w:abstractNumId w:val="17"/>
  </w:num>
  <w:num w:numId="30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10"/>
    <w:rsid w:val="00001B42"/>
    <w:rsid w:val="0000307B"/>
    <w:rsid w:val="0000537C"/>
    <w:rsid w:val="00007C3A"/>
    <w:rsid w:val="000100DE"/>
    <w:rsid w:val="00014AB8"/>
    <w:rsid w:val="0003290A"/>
    <w:rsid w:val="00043867"/>
    <w:rsid w:val="00043F51"/>
    <w:rsid w:val="000517A0"/>
    <w:rsid w:val="0006651D"/>
    <w:rsid w:val="000738BD"/>
    <w:rsid w:val="000747F3"/>
    <w:rsid w:val="00075F30"/>
    <w:rsid w:val="00076C41"/>
    <w:rsid w:val="00083961"/>
    <w:rsid w:val="0009080C"/>
    <w:rsid w:val="000A373F"/>
    <w:rsid w:val="000A41DB"/>
    <w:rsid w:val="000A4E16"/>
    <w:rsid w:val="000A4F42"/>
    <w:rsid w:val="000A67DF"/>
    <w:rsid w:val="000B495B"/>
    <w:rsid w:val="000C36C9"/>
    <w:rsid w:val="000C4F20"/>
    <w:rsid w:val="000C5CAE"/>
    <w:rsid w:val="000D0FDD"/>
    <w:rsid w:val="000D1982"/>
    <w:rsid w:val="000D2B66"/>
    <w:rsid w:val="000D694C"/>
    <w:rsid w:val="000D6D66"/>
    <w:rsid w:val="000E1018"/>
    <w:rsid w:val="000E2B52"/>
    <w:rsid w:val="000E4988"/>
    <w:rsid w:val="000E7C2A"/>
    <w:rsid w:val="000F1CA8"/>
    <w:rsid w:val="000F430B"/>
    <w:rsid w:val="000F4BBE"/>
    <w:rsid w:val="00107D0C"/>
    <w:rsid w:val="00111433"/>
    <w:rsid w:val="001343F6"/>
    <w:rsid w:val="001364F7"/>
    <w:rsid w:val="001412A4"/>
    <w:rsid w:val="00146A3A"/>
    <w:rsid w:val="00147EEA"/>
    <w:rsid w:val="00170FF1"/>
    <w:rsid w:val="00181769"/>
    <w:rsid w:val="00186655"/>
    <w:rsid w:val="001867AA"/>
    <w:rsid w:val="00190BC4"/>
    <w:rsid w:val="001917EA"/>
    <w:rsid w:val="001977C9"/>
    <w:rsid w:val="001A4E92"/>
    <w:rsid w:val="001B21BE"/>
    <w:rsid w:val="001C2788"/>
    <w:rsid w:val="001C5724"/>
    <w:rsid w:val="001C5F4F"/>
    <w:rsid w:val="001D2C8C"/>
    <w:rsid w:val="001D3E7A"/>
    <w:rsid w:val="001D4A3E"/>
    <w:rsid w:val="001D5AD5"/>
    <w:rsid w:val="001F1E96"/>
    <w:rsid w:val="001F32B1"/>
    <w:rsid w:val="001F50EB"/>
    <w:rsid w:val="002031A5"/>
    <w:rsid w:val="00207701"/>
    <w:rsid w:val="002144C9"/>
    <w:rsid w:val="002153D5"/>
    <w:rsid w:val="00226DF3"/>
    <w:rsid w:val="002306AC"/>
    <w:rsid w:val="00234C96"/>
    <w:rsid w:val="00236D30"/>
    <w:rsid w:val="0023716A"/>
    <w:rsid w:val="002475B1"/>
    <w:rsid w:val="00254A2E"/>
    <w:rsid w:val="002619FA"/>
    <w:rsid w:val="00263A48"/>
    <w:rsid w:val="00267AD3"/>
    <w:rsid w:val="002841C7"/>
    <w:rsid w:val="00290793"/>
    <w:rsid w:val="002910D7"/>
    <w:rsid w:val="00292109"/>
    <w:rsid w:val="002923D2"/>
    <w:rsid w:val="00297A3D"/>
    <w:rsid w:val="002A4F9E"/>
    <w:rsid w:val="002A565A"/>
    <w:rsid w:val="002B3DDC"/>
    <w:rsid w:val="002B5063"/>
    <w:rsid w:val="002B77E9"/>
    <w:rsid w:val="002E09D9"/>
    <w:rsid w:val="002E6DDF"/>
    <w:rsid w:val="002F16F5"/>
    <w:rsid w:val="002F230D"/>
    <w:rsid w:val="0031381F"/>
    <w:rsid w:val="00323EB0"/>
    <w:rsid w:val="00326FC2"/>
    <w:rsid w:val="00332B32"/>
    <w:rsid w:val="003511D7"/>
    <w:rsid w:val="00351799"/>
    <w:rsid w:val="003544C9"/>
    <w:rsid w:val="0035591D"/>
    <w:rsid w:val="00362B98"/>
    <w:rsid w:val="00364609"/>
    <w:rsid w:val="00371ED5"/>
    <w:rsid w:val="00376EEE"/>
    <w:rsid w:val="00384AEC"/>
    <w:rsid w:val="003865AA"/>
    <w:rsid w:val="003A182D"/>
    <w:rsid w:val="003B4219"/>
    <w:rsid w:val="003B5DE7"/>
    <w:rsid w:val="003C0753"/>
    <w:rsid w:val="003C3D63"/>
    <w:rsid w:val="003C6FCC"/>
    <w:rsid w:val="003D6356"/>
    <w:rsid w:val="003D72C1"/>
    <w:rsid w:val="003E42DC"/>
    <w:rsid w:val="003E7E90"/>
    <w:rsid w:val="003F6772"/>
    <w:rsid w:val="004006D5"/>
    <w:rsid w:val="00410631"/>
    <w:rsid w:val="004114D7"/>
    <w:rsid w:val="004469CD"/>
    <w:rsid w:val="004524DA"/>
    <w:rsid w:val="004546DF"/>
    <w:rsid w:val="00454765"/>
    <w:rsid w:val="004551A0"/>
    <w:rsid w:val="00463942"/>
    <w:rsid w:val="00466286"/>
    <w:rsid w:val="00483A6B"/>
    <w:rsid w:val="00486366"/>
    <w:rsid w:val="004878B2"/>
    <w:rsid w:val="004928EF"/>
    <w:rsid w:val="00494495"/>
    <w:rsid w:val="004B0464"/>
    <w:rsid w:val="004D2D25"/>
    <w:rsid w:val="004D595C"/>
    <w:rsid w:val="004F353C"/>
    <w:rsid w:val="00502411"/>
    <w:rsid w:val="00506F33"/>
    <w:rsid w:val="00515429"/>
    <w:rsid w:val="00515B92"/>
    <w:rsid w:val="00523235"/>
    <w:rsid w:val="005378D5"/>
    <w:rsid w:val="00540ABD"/>
    <w:rsid w:val="005430BA"/>
    <w:rsid w:val="0055018E"/>
    <w:rsid w:val="00554CA9"/>
    <w:rsid w:val="00554F4A"/>
    <w:rsid w:val="00555063"/>
    <w:rsid w:val="00561D00"/>
    <w:rsid w:val="0056271D"/>
    <w:rsid w:val="00563656"/>
    <w:rsid w:val="00565CAD"/>
    <w:rsid w:val="005759CB"/>
    <w:rsid w:val="005914EE"/>
    <w:rsid w:val="00596724"/>
    <w:rsid w:val="00596F5C"/>
    <w:rsid w:val="00597313"/>
    <w:rsid w:val="0059757A"/>
    <w:rsid w:val="005A6A6F"/>
    <w:rsid w:val="005B0BB8"/>
    <w:rsid w:val="005B11C6"/>
    <w:rsid w:val="005D1DE4"/>
    <w:rsid w:val="005E346E"/>
    <w:rsid w:val="005E77D0"/>
    <w:rsid w:val="005F70A1"/>
    <w:rsid w:val="00604027"/>
    <w:rsid w:val="00604ADC"/>
    <w:rsid w:val="006060A0"/>
    <w:rsid w:val="00615432"/>
    <w:rsid w:val="00621018"/>
    <w:rsid w:val="00621456"/>
    <w:rsid w:val="006247AC"/>
    <w:rsid w:val="006306C6"/>
    <w:rsid w:val="00636E7F"/>
    <w:rsid w:val="006431EE"/>
    <w:rsid w:val="006475BD"/>
    <w:rsid w:val="0065795C"/>
    <w:rsid w:val="006714F1"/>
    <w:rsid w:val="00671F48"/>
    <w:rsid w:val="00674CCB"/>
    <w:rsid w:val="006864E4"/>
    <w:rsid w:val="006870B4"/>
    <w:rsid w:val="00691573"/>
    <w:rsid w:val="00691FCE"/>
    <w:rsid w:val="00692243"/>
    <w:rsid w:val="006A0187"/>
    <w:rsid w:val="006A19C4"/>
    <w:rsid w:val="006A501B"/>
    <w:rsid w:val="006A6BB1"/>
    <w:rsid w:val="006B06F4"/>
    <w:rsid w:val="006B4C54"/>
    <w:rsid w:val="006C2480"/>
    <w:rsid w:val="006C4657"/>
    <w:rsid w:val="006C7090"/>
    <w:rsid w:val="006D18B4"/>
    <w:rsid w:val="006D4C4F"/>
    <w:rsid w:val="006D593C"/>
    <w:rsid w:val="006E61D9"/>
    <w:rsid w:val="006E6354"/>
    <w:rsid w:val="006F5B8F"/>
    <w:rsid w:val="00701806"/>
    <w:rsid w:val="007070BE"/>
    <w:rsid w:val="00717576"/>
    <w:rsid w:val="00721780"/>
    <w:rsid w:val="00736EDF"/>
    <w:rsid w:val="00765815"/>
    <w:rsid w:val="0077163B"/>
    <w:rsid w:val="00771A59"/>
    <w:rsid w:val="00775465"/>
    <w:rsid w:val="00790891"/>
    <w:rsid w:val="0079643B"/>
    <w:rsid w:val="007B6EE1"/>
    <w:rsid w:val="007C5DB8"/>
    <w:rsid w:val="007D1724"/>
    <w:rsid w:val="007F103F"/>
    <w:rsid w:val="007F4C7F"/>
    <w:rsid w:val="007F7571"/>
    <w:rsid w:val="0081498E"/>
    <w:rsid w:val="008152C3"/>
    <w:rsid w:val="00820B4A"/>
    <w:rsid w:val="00823D4A"/>
    <w:rsid w:val="00825F4E"/>
    <w:rsid w:val="0083204E"/>
    <w:rsid w:val="00833B1B"/>
    <w:rsid w:val="00844DA9"/>
    <w:rsid w:val="00875F19"/>
    <w:rsid w:val="00890EC0"/>
    <w:rsid w:val="00897E9E"/>
    <w:rsid w:val="008A26C3"/>
    <w:rsid w:val="008A3557"/>
    <w:rsid w:val="008A39DB"/>
    <w:rsid w:val="008A4F7E"/>
    <w:rsid w:val="008A52F1"/>
    <w:rsid w:val="008B2DBC"/>
    <w:rsid w:val="008B4E3C"/>
    <w:rsid w:val="008C1916"/>
    <w:rsid w:val="008C2FD1"/>
    <w:rsid w:val="008C73EB"/>
    <w:rsid w:val="008E243A"/>
    <w:rsid w:val="008F1EBB"/>
    <w:rsid w:val="008F714F"/>
    <w:rsid w:val="00907AE6"/>
    <w:rsid w:val="0091551F"/>
    <w:rsid w:val="009176EF"/>
    <w:rsid w:val="00920EE3"/>
    <w:rsid w:val="009233A2"/>
    <w:rsid w:val="009243CA"/>
    <w:rsid w:val="00925532"/>
    <w:rsid w:val="00935507"/>
    <w:rsid w:val="00940E75"/>
    <w:rsid w:val="00950C79"/>
    <w:rsid w:val="0095205A"/>
    <w:rsid w:val="009525D2"/>
    <w:rsid w:val="009539A4"/>
    <w:rsid w:val="00955EF7"/>
    <w:rsid w:val="009567E7"/>
    <w:rsid w:val="009618BE"/>
    <w:rsid w:val="00962B32"/>
    <w:rsid w:val="0096685B"/>
    <w:rsid w:val="00986205"/>
    <w:rsid w:val="00994C63"/>
    <w:rsid w:val="009A41DE"/>
    <w:rsid w:val="009A6679"/>
    <w:rsid w:val="009B025F"/>
    <w:rsid w:val="009B08E8"/>
    <w:rsid w:val="009C5278"/>
    <w:rsid w:val="009C6C89"/>
    <w:rsid w:val="009D3AC4"/>
    <w:rsid w:val="009D6353"/>
    <w:rsid w:val="009E016A"/>
    <w:rsid w:val="009E458B"/>
    <w:rsid w:val="009E4F4A"/>
    <w:rsid w:val="009E63D0"/>
    <w:rsid w:val="009E6D5A"/>
    <w:rsid w:val="009F1364"/>
    <w:rsid w:val="009F1649"/>
    <w:rsid w:val="00A26A36"/>
    <w:rsid w:val="00A32015"/>
    <w:rsid w:val="00A360AA"/>
    <w:rsid w:val="00A40B3A"/>
    <w:rsid w:val="00A41AF3"/>
    <w:rsid w:val="00A421F8"/>
    <w:rsid w:val="00A538E9"/>
    <w:rsid w:val="00A57794"/>
    <w:rsid w:val="00A641D6"/>
    <w:rsid w:val="00A76981"/>
    <w:rsid w:val="00A82905"/>
    <w:rsid w:val="00A911FF"/>
    <w:rsid w:val="00A91E12"/>
    <w:rsid w:val="00A948A4"/>
    <w:rsid w:val="00AA0312"/>
    <w:rsid w:val="00AA20F4"/>
    <w:rsid w:val="00AC04DB"/>
    <w:rsid w:val="00AC065C"/>
    <w:rsid w:val="00AC206A"/>
    <w:rsid w:val="00AC4942"/>
    <w:rsid w:val="00AD54A3"/>
    <w:rsid w:val="00AE275F"/>
    <w:rsid w:val="00AE4774"/>
    <w:rsid w:val="00AF08AC"/>
    <w:rsid w:val="00AF17DF"/>
    <w:rsid w:val="00AF2843"/>
    <w:rsid w:val="00AF6663"/>
    <w:rsid w:val="00B06265"/>
    <w:rsid w:val="00B076B0"/>
    <w:rsid w:val="00B106BD"/>
    <w:rsid w:val="00B17CDD"/>
    <w:rsid w:val="00B22950"/>
    <w:rsid w:val="00B22F32"/>
    <w:rsid w:val="00B24B87"/>
    <w:rsid w:val="00B44855"/>
    <w:rsid w:val="00B449CA"/>
    <w:rsid w:val="00B46F4D"/>
    <w:rsid w:val="00B515C3"/>
    <w:rsid w:val="00B529D2"/>
    <w:rsid w:val="00B540DA"/>
    <w:rsid w:val="00B5465E"/>
    <w:rsid w:val="00B54EC3"/>
    <w:rsid w:val="00B626F1"/>
    <w:rsid w:val="00B7030B"/>
    <w:rsid w:val="00B70454"/>
    <w:rsid w:val="00B72AA5"/>
    <w:rsid w:val="00B756F4"/>
    <w:rsid w:val="00B80E77"/>
    <w:rsid w:val="00B81709"/>
    <w:rsid w:val="00B87976"/>
    <w:rsid w:val="00B917BE"/>
    <w:rsid w:val="00B917C6"/>
    <w:rsid w:val="00BA213B"/>
    <w:rsid w:val="00BA2D7A"/>
    <w:rsid w:val="00BB2A50"/>
    <w:rsid w:val="00BB37EA"/>
    <w:rsid w:val="00BB72E8"/>
    <w:rsid w:val="00BD678B"/>
    <w:rsid w:val="00BE7BC3"/>
    <w:rsid w:val="00BF2066"/>
    <w:rsid w:val="00BF3BB6"/>
    <w:rsid w:val="00BF3BF7"/>
    <w:rsid w:val="00BF798B"/>
    <w:rsid w:val="00C0045E"/>
    <w:rsid w:val="00C02ABC"/>
    <w:rsid w:val="00C07C56"/>
    <w:rsid w:val="00C10291"/>
    <w:rsid w:val="00C16F1A"/>
    <w:rsid w:val="00C17462"/>
    <w:rsid w:val="00C250CF"/>
    <w:rsid w:val="00C31010"/>
    <w:rsid w:val="00C312DA"/>
    <w:rsid w:val="00C33B5E"/>
    <w:rsid w:val="00C33F9C"/>
    <w:rsid w:val="00C50124"/>
    <w:rsid w:val="00C6152E"/>
    <w:rsid w:val="00C6317A"/>
    <w:rsid w:val="00C70BAB"/>
    <w:rsid w:val="00C7371E"/>
    <w:rsid w:val="00C8307E"/>
    <w:rsid w:val="00C90377"/>
    <w:rsid w:val="00CA4AA9"/>
    <w:rsid w:val="00CA5461"/>
    <w:rsid w:val="00CA64CD"/>
    <w:rsid w:val="00CA6643"/>
    <w:rsid w:val="00CB3A6B"/>
    <w:rsid w:val="00CB5BEA"/>
    <w:rsid w:val="00CB79F7"/>
    <w:rsid w:val="00CC1587"/>
    <w:rsid w:val="00CC7B57"/>
    <w:rsid w:val="00CD19D6"/>
    <w:rsid w:val="00CD2AC5"/>
    <w:rsid w:val="00CE1117"/>
    <w:rsid w:val="00CE19B7"/>
    <w:rsid w:val="00CE37BE"/>
    <w:rsid w:val="00CE48D5"/>
    <w:rsid w:val="00CE7DE4"/>
    <w:rsid w:val="00CF5086"/>
    <w:rsid w:val="00D00F52"/>
    <w:rsid w:val="00D01B3A"/>
    <w:rsid w:val="00D312D8"/>
    <w:rsid w:val="00D34B60"/>
    <w:rsid w:val="00D42240"/>
    <w:rsid w:val="00D437AA"/>
    <w:rsid w:val="00D45EBA"/>
    <w:rsid w:val="00D577F5"/>
    <w:rsid w:val="00D60A7E"/>
    <w:rsid w:val="00D64E0D"/>
    <w:rsid w:val="00D812BD"/>
    <w:rsid w:val="00D8278E"/>
    <w:rsid w:val="00D83144"/>
    <w:rsid w:val="00D94023"/>
    <w:rsid w:val="00D9545B"/>
    <w:rsid w:val="00D9663F"/>
    <w:rsid w:val="00DC7468"/>
    <w:rsid w:val="00DC749A"/>
    <w:rsid w:val="00DD293F"/>
    <w:rsid w:val="00DD43F5"/>
    <w:rsid w:val="00DF1A6A"/>
    <w:rsid w:val="00DF7F91"/>
    <w:rsid w:val="00E00BB8"/>
    <w:rsid w:val="00E06338"/>
    <w:rsid w:val="00E123CE"/>
    <w:rsid w:val="00E15C14"/>
    <w:rsid w:val="00E278CA"/>
    <w:rsid w:val="00E34697"/>
    <w:rsid w:val="00E34CCD"/>
    <w:rsid w:val="00E36991"/>
    <w:rsid w:val="00E43BEB"/>
    <w:rsid w:val="00E52769"/>
    <w:rsid w:val="00E5657C"/>
    <w:rsid w:val="00E61BE8"/>
    <w:rsid w:val="00E64900"/>
    <w:rsid w:val="00E66716"/>
    <w:rsid w:val="00E75C99"/>
    <w:rsid w:val="00E82405"/>
    <w:rsid w:val="00E94FF8"/>
    <w:rsid w:val="00EA0B08"/>
    <w:rsid w:val="00EA3361"/>
    <w:rsid w:val="00EB21C3"/>
    <w:rsid w:val="00ED23ED"/>
    <w:rsid w:val="00ED3AB9"/>
    <w:rsid w:val="00ED5C4D"/>
    <w:rsid w:val="00ED7677"/>
    <w:rsid w:val="00EE0B2C"/>
    <w:rsid w:val="00EF6809"/>
    <w:rsid w:val="00F03BBD"/>
    <w:rsid w:val="00F046BF"/>
    <w:rsid w:val="00F06191"/>
    <w:rsid w:val="00F1562D"/>
    <w:rsid w:val="00F260D1"/>
    <w:rsid w:val="00F27538"/>
    <w:rsid w:val="00F32B16"/>
    <w:rsid w:val="00F338EA"/>
    <w:rsid w:val="00F46A40"/>
    <w:rsid w:val="00F51D62"/>
    <w:rsid w:val="00F55E60"/>
    <w:rsid w:val="00F64539"/>
    <w:rsid w:val="00F673EF"/>
    <w:rsid w:val="00F71C10"/>
    <w:rsid w:val="00FB033E"/>
    <w:rsid w:val="00FB040C"/>
    <w:rsid w:val="00FB2ED8"/>
    <w:rsid w:val="00FB64C7"/>
    <w:rsid w:val="00FD1231"/>
    <w:rsid w:val="00FD2209"/>
    <w:rsid w:val="00FE5099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32E1"/>
  <w15:docId w15:val="{30328FD5-D043-4507-AC9A-33D3975AF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4A3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2B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A031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46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46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1B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01B3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0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040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AA0312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3646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460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kstpodstawowy">
    <w:name w:val="Body Text"/>
    <w:basedOn w:val="Normalny"/>
    <w:link w:val="TekstpodstawowyZnak"/>
    <w:rsid w:val="003646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4609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3646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6460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6460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46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46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C9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74C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4C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4C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4C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4CCB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2B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76581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C6152E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5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D19D6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D19D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http://www.mojekonferencje.pl/chlewiska/manor-house-spa-palac-odrow" TargetMode="Externa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hyperlink" Target="http://awards.spa-prestige.pl/" TargetMode="External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mailto:kkgajewska77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23DE0-1B62-4BAA-BC9A-679D68A8A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Katarzyna Gajewska</cp:lastModifiedBy>
  <cp:revision>3</cp:revision>
  <cp:lastPrinted>2021-05-26T14:05:00Z</cp:lastPrinted>
  <dcterms:created xsi:type="dcterms:W3CDTF">2021-06-01T10:41:00Z</dcterms:created>
  <dcterms:modified xsi:type="dcterms:W3CDTF">2021-06-01T10:43:00Z</dcterms:modified>
</cp:coreProperties>
</file>